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6042" w:rsidRDefault="00E36DE3" w:rsidP="00215C47">
      <w:pPr>
        <w:snapToGrid w:val="0"/>
        <w:spacing w:beforeLines="50" w:before="120" w:after="240" w:line="340" w:lineRule="atLeast"/>
        <w:ind w:firstLine="119"/>
      </w:pPr>
      <w:proofErr w:type="gramStart"/>
      <w:r>
        <w:rPr>
          <w:rFonts w:eastAsia="標楷體"/>
          <w:b/>
          <w:sz w:val="36"/>
        </w:rPr>
        <w:t>臺</w:t>
      </w:r>
      <w:proofErr w:type="gramEnd"/>
      <w:r>
        <w:rPr>
          <w:rFonts w:eastAsia="標楷體"/>
          <w:b/>
          <w:sz w:val="36"/>
        </w:rPr>
        <w:t xml:space="preserve">中市北區區公所檔案閱覽申請書　</w:t>
      </w:r>
      <w:r>
        <w:rPr>
          <w:rFonts w:eastAsia="標楷體"/>
          <w:b/>
        </w:rPr>
        <w:t xml:space="preserve">　　　　　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申請書編號：</w:t>
      </w:r>
    </w:p>
    <w:tbl>
      <w:tblPr>
        <w:tblW w:w="10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"/>
        <w:gridCol w:w="1754"/>
        <w:gridCol w:w="1200"/>
        <w:gridCol w:w="1920"/>
        <w:gridCol w:w="2781"/>
        <w:gridCol w:w="2446"/>
      </w:tblGrid>
      <w:tr w:rsidR="00B26042" w:rsidTr="0073106A">
        <w:trPr>
          <w:cantSplit/>
          <w:trHeight w:val="404"/>
          <w:jc w:val="center"/>
        </w:trPr>
        <w:tc>
          <w:tcPr>
            <w:tcW w:w="2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042" w:rsidRDefault="00E36DE3">
            <w:pPr>
              <w:tabs>
                <w:tab w:val="left" w:pos="5697"/>
              </w:tabs>
              <w:spacing w:line="240" w:lineRule="atLeast"/>
              <w:jc w:val="center"/>
            </w:pPr>
            <w:r>
              <w:rPr>
                <w:rFonts w:eastAsia="標楷體"/>
                <w:spacing w:val="480"/>
                <w:kern w:val="0"/>
              </w:rPr>
              <w:t>姓</w:t>
            </w:r>
            <w:r>
              <w:rPr>
                <w:rFonts w:eastAsia="標楷體"/>
                <w:kern w:val="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042" w:rsidRDefault="00E36DE3">
            <w:pPr>
              <w:spacing w:line="240" w:lineRule="atLeast"/>
            </w:pPr>
            <w:r>
              <w:rPr>
                <w:rFonts w:eastAsia="標楷體"/>
                <w:spacing w:val="-20"/>
                <w:kern w:val="0"/>
              </w:rPr>
              <w:t>出生年月日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042" w:rsidRDefault="00E36DE3">
            <w:pPr>
              <w:spacing w:line="240" w:lineRule="atLeas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身分證明文件字號</w:t>
            </w:r>
          </w:p>
        </w:tc>
        <w:tc>
          <w:tcPr>
            <w:tcW w:w="5227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042" w:rsidRDefault="00E36DE3">
            <w:pPr>
              <w:spacing w:line="240" w:lineRule="atLeast"/>
              <w:jc w:val="center"/>
            </w:pPr>
            <w:r>
              <w:rPr>
                <w:rFonts w:eastAsia="標楷體"/>
                <w:spacing w:val="53"/>
                <w:kern w:val="0"/>
              </w:rPr>
              <w:t>住（居）所、聯絡電</w:t>
            </w:r>
            <w:r>
              <w:rPr>
                <w:rFonts w:eastAsia="標楷體"/>
                <w:spacing w:val="3"/>
                <w:kern w:val="0"/>
              </w:rPr>
              <w:t>話</w:t>
            </w:r>
          </w:p>
        </w:tc>
      </w:tr>
      <w:tr w:rsidR="00B26042" w:rsidTr="0073106A">
        <w:trPr>
          <w:cantSplit/>
          <w:trHeight w:val="1697"/>
          <w:jc w:val="center"/>
        </w:trPr>
        <w:tc>
          <w:tcPr>
            <w:tcW w:w="2476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042" w:rsidRDefault="00E36DE3">
            <w:pPr>
              <w:tabs>
                <w:tab w:val="left" w:pos="5697"/>
              </w:tabs>
              <w:spacing w:befor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  <w:r w:rsidR="00571384">
              <w:rPr>
                <w:rFonts w:eastAsia="標楷體" w:hint="eastAsia"/>
              </w:rPr>
              <w:t>：</w:t>
            </w:r>
          </w:p>
          <w:p w:rsidR="00B26042" w:rsidRDefault="00E36DE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　　　　　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042" w:rsidRDefault="00B2604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042" w:rsidRDefault="00B2604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227" w:type="dxa"/>
            <w:gridSpan w:val="2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042" w:rsidRDefault="00E36DE3">
            <w:pPr>
              <w:jc w:val="both"/>
            </w:pPr>
            <w:r>
              <w:rPr>
                <w:rFonts w:eastAsia="標楷體"/>
                <w:sz w:val="22"/>
              </w:rPr>
              <w:t>地址：</w:t>
            </w:r>
            <w:r>
              <w:rPr>
                <w:rFonts w:eastAsia="標楷體"/>
                <w:sz w:val="22"/>
                <w:u w:val="single"/>
              </w:rPr>
              <w:t xml:space="preserve">　　　　　　　　　　　　　　　　　　　　　　</w:t>
            </w:r>
          </w:p>
          <w:p w:rsidR="00B26042" w:rsidRDefault="00E36DE3">
            <w:pPr>
              <w:jc w:val="both"/>
            </w:pPr>
            <w:r>
              <w:rPr>
                <w:rFonts w:eastAsia="標楷體"/>
                <w:sz w:val="22"/>
                <w:u w:val="single"/>
              </w:rPr>
              <w:t xml:space="preserve">　　　　　　　　　　　　　　　　　　　　　　　</w:t>
            </w:r>
          </w:p>
          <w:p w:rsidR="00B92EF0" w:rsidRDefault="00E36DE3">
            <w:pPr>
              <w:spacing w:before="120"/>
              <w:jc w:val="both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/>
                <w:sz w:val="22"/>
              </w:rPr>
              <w:t>電話：</w:t>
            </w:r>
            <w:r>
              <w:rPr>
                <w:rFonts w:eastAsia="標楷體"/>
                <w:sz w:val="22"/>
              </w:rPr>
              <w:t>(H)</w:t>
            </w:r>
            <w:r w:rsidR="00B92EF0">
              <w:rPr>
                <w:rFonts w:eastAsia="標楷體"/>
                <w:sz w:val="22"/>
                <w:u w:val="single"/>
              </w:rPr>
              <w:t xml:space="preserve"> </w:t>
            </w:r>
            <w:r w:rsidR="00B92EF0">
              <w:rPr>
                <w:rFonts w:eastAsia="標楷體"/>
                <w:sz w:val="22"/>
                <w:u w:val="single"/>
              </w:rPr>
              <w:t xml:space="preserve">　　　　　　　</w:t>
            </w:r>
            <w:r w:rsidR="00B92EF0" w:rsidRPr="00B92EF0">
              <w:rPr>
                <w:rFonts w:eastAsia="標楷體" w:hint="eastAsia"/>
                <w:sz w:val="22"/>
              </w:rPr>
              <w:t xml:space="preserve"> </w:t>
            </w:r>
            <w:r w:rsidR="00B92EF0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(O)</w:t>
            </w:r>
            <w:r w:rsidR="00B92EF0">
              <w:rPr>
                <w:rFonts w:eastAsia="標楷體" w:hint="eastAsia"/>
                <w:sz w:val="22"/>
              </w:rPr>
              <w:t xml:space="preserve"> </w:t>
            </w:r>
            <w:r w:rsidR="00B92EF0">
              <w:rPr>
                <w:rFonts w:eastAsia="標楷體"/>
                <w:sz w:val="22"/>
                <w:u w:val="single"/>
              </w:rPr>
              <w:t xml:space="preserve"> </w:t>
            </w:r>
            <w:r w:rsidR="00B92EF0">
              <w:rPr>
                <w:rFonts w:eastAsia="標楷體"/>
                <w:sz w:val="22"/>
                <w:u w:val="single"/>
              </w:rPr>
              <w:t xml:space="preserve">　　　　　　　</w:t>
            </w:r>
            <w:r w:rsidR="00B92EF0" w:rsidRPr="00B92EF0">
              <w:rPr>
                <w:rFonts w:eastAsia="標楷體" w:hint="eastAsia"/>
                <w:color w:val="FFFFFF" w:themeColor="background1"/>
                <w:sz w:val="22"/>
                <w:u w:val="single"/>
              </w:rPr>
              <w:t xml:space="preserve">1 </w:t>
            </w:r>
          </w:p>
          <w:p w:rsidR="00B26042" w:rsidRDefault="00E36DE3" w:rsidP="00B92EF0">
            <w:pPr>
              <w:snapToGrid w:val="0"/>
              <w:spacing w:before="120" w:line="180" w:lineRule="exact"/>
              <w:jc w:val="both"/>
            </w:pPr>
            <w:r>
              <w:rPr>
                <w:rFonts w:eastAsia="標楷體"/>
                <w:sz w:val="22"/>
                <w:u w:val="single"/>
              </w:rPr>
              <w:t xml:space="preserve">　　　　　　　</w:t>
            </w:r>
          </w:p>
          <w:p w:rsidR="00B26042" w:rsidRDefault="00E36DE3" w:rsidP="00B92EF0">
            <w:pPr>
              <w:jc w:val="both"/>
            </w:pPr>
            <w:r>
              <w:rPr>
                <w:rFonts w:eastAsia="標楷體"/>
                <w:sz w:val="22"/>
              </w:rPr>
              <w:t>傳真：</w:t>
            </w:r>
            <w:r>
              <w:rPr>
                <w:rFonts w:eastAsia="標楷體"/>
                <w:sz w:val="22"/>
                <w:u w:val="single"/>
              </w:rPr>
              <w:t xml:space="preserve">　　　　　　　</w:t>
            </w:r>
            <w:r w:rsidR="00B92EF0">
              <w:rPr>
                <w:rFonts w:eastAsia="標楷體" w:hint="eastAsia"/>
                <w:sz w:val="22"/>
              </w:rPr>
              <w:t>；</w:t>
            </w:r>
            <w:r>
              <w:rPr>
                <w:rFonts w:eastAsia="標楷體"/>
                <w:sz w:val="22"/>
              </w:rPr>
              <w:t>e-mail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eastAsia="標楷體"/>
                <w:sz w:val="22"/>
                <w:u w:val="single"/>
              </w:rPr>
              <w:t xml:space="preserve">　　　　　　　　　　　　</w:t>
            </w:r>
            <w:r>
              <w:rPr>
                <w:rFonts w:eastAsia="標楷體"/>
                <w:sz w:val="22"/>
              </w:rPr>
              <w:t xml:space="preserve">　</w:t>
            </w:r>
          </w:p>
        </w:tc>
      </w:tr>
      <w:tr w:rsidR="00B26042" w:rsidTr="0073106A">
        <w:trPr>
          <w:cantSplit/>
          <w:trHeight w:val="1813"/>
          <w:jc w:val="center"/>
        </w:trPr>
        <w:tc>
          <w:tcPr>
            <w:tcW w:w="2476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042" w:rsidRDefault="00E36DE3">
            <w:pPr>
              <w:tabs>
                <w:tab w:val="left" w:pos="5697"/>
              </w:tabs>
              <w:spacing w:befor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代理人</w:t>
            </w:r>
            <w:r w:rsidR="00571384">
              <w:rPr>
                <w:rFonts w:eastAsia="標楷體" w:hint="eastAsia"/>
              </w:rPr>
              <w:t>：</w:t>
            </w:r>
          </w:p>
          <w:p w:rsidR="00B26042" w:rsidRDefault="00B26042">
            <w:pPr>
              <w:tabs>
                <w:tab w:val="left" w:pos="5697"/>
              </w:tabs>
              <w:jc w:val="both"/>
              <w:rPr>
                <w:rFonts w:eastAsia="標楷體"/>
              </w:rPr>
            </w:pPr>
          </w:p>
          <w:p w:rsidR="00571384" w:rsidRPr="00571384" w:rsidRDefault="00571384">
            <w:pPr>
              <w:tabs>
                <w:tab w:val="left" w:pos="5697"/>
              </w:tabs>
              <w:jc w:val="both"/>
              <w:rPr>
                <w:rFonts w:eastAsia="標楷體"/>
              </w:rPr>
            </w:pPr>
          </w:p>
          <w:p w:rsidR="00B26042" w:rsidRDefault="00E36DE3">
            <w:pPr>
              <w:tabs>
                <w:tab w:val="left" w:pos="5697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與申請人之關係</w:t>
            </w:r>
          </w:p>
          <w:p w:rsidR="00B26042" w:rsidRDefault="00E36DE3">
            <w:pPr>
              <w:tabs>
                <w:tab w:val="left" w:pos="5697"/>
              </w:tabs>
              <w:jc w:val="both"/>
            </w:pPr>
            <w:r>
              <w:rPr>
                <w:rFonts w:eastAsia="標楷體"/>
              </w:rPr>
              <w:t>（　　　　　　　　）</w:t>
            </w:r>
          </w:p>
        </w:tc>
        <w:tc>
          <w:tcPr>
            <w:tcW w:w="1200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042" w:rsidRDefault="00B2604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042" w:rsidRDefault="00B2604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227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EF0" w:rsidRDefault="00B92EF0" w:rsidP="00B92EF0">
            <w:pPr>
              <w:jc w:val="both"/>
            </w:pPr>
            <w:r>
              <w:rPr>
                <w:rFonts w:eastAsia="標楷體"/>
                <w:sz w:val="22"/>
              </w:rPr>
              <w:t>地址：</w:t>
            </w:r>
            <w:r>
              <w:rPr>
                <w:rFonts w:eastAsia="標楷體"/>
                <w:sz w:val="22"/>
                <w:u w:val="single"/>
              </w:rPr>
              <w:t xml:space="preserve">　　　　　　　　　　　　　　　　　　　　　　</w:t>
            </w:r>
          </w:p>
          <w:p w:rsidR="00B92EF0" w:rsidRDefault="00B92EF0" w:rsidP="00B92EF0">
            <w:pPr>
              <w:jc w:val="both"/>
            </w:pPr>
            <w:r>
              <w:rPr>
                <w:rFonts w:eastAsia="標楷體"/>
                <w:sz w:val="22"/>
                <w:u w:val="single"/>
              </w:rPr>
              <w:t xml:space="preserve">　　　　　　　　　　　　　　　　　　　　　　　</w:t>
            </w:r>
          </w:p>
          <w:p w:rsidR="00B92EF0" w:rsidRDefault="00B92EF0" w:rsidP="00B92EF0">
            <w:pPr>
              <w:spacing w:before="120"/>
              <w:jc w:val="both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/>
                <w:sz w:val="22"/>
              </w:rPr>
              <w:t>電話：</w:t>
            </w:r>
            <w:r>
              <w:rPr>
                <w:rFonts w:eastAsia="標楷體"/>
                <w:sz w:val="22"/>
              </w:rPr>
              <w:t>(H)</w:t>
            </w:r>
            <w:r>
              <w:rPr>
                <w:rFonts w:eastAsia="標楷體"/>
                <w:sz w:val="22"/>
                <w:u w:val="single"/>
              </w:rPr>
              <w:t xml:space="preserve"> </w:t>
            </w:r>
            <w:r>
              <w:rPr>
                <w:rFonts w:eastAsia="標楷體"/>
                <w:sz w:val="22"/>
                <w:u w:val="single"/>
              </w:rPr>
              <w:t xml:space="preserve">　　　　　　　</w:t>
            </w:r>
            <w:r w:rsidRPr="00B92EF0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(O)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/>
                <w:sz w:val="22"/>
                <w:u w:val="single"/>
              </w:rPr>
              <w:t xml:space="preserve"> </w:t>
            </w:r>
            <w:r>
              <w:rPr>
                <w:rFonts w:eastAsia="標楷體"/>
                <w:sz w:val="22"/>
                <w:u w:val="single"/>
              </w:rPr>
              <w:t xml:space="preserve">　　　　　　　</w:t>
            </w:r>
            <w:r w:rsidRPr="00B92EF0">
              <w:rPr>
                <w:rFonts w:eastAsia="標楷體" w:hint="eastAsia"/>
                <w:color w:val="FFFFFF" w:themeColor="background1"/>
                <w:sz w:val="22"/>
                <w:u w:val="single"/>
              </w:rPr>
              <w:t xml:space="preserve">1 </w:t>
            </w:r>
          </w:p>
          <w:p w:rsidR="00B92EF0" w:rsidRDefault="00B92EF0" w:rsidP="00B92EF0">
            <w:pPr>
              <w:snapToGrid w:val="0"/>
              <w:spacing w:before="120" w:line="180" w:lineRule="exact"/>
              <w:jc w:val="both"/>
            </w:pPr>
            <w:r>
              <w:rPr>
                <w:rFonts w:eastAsia="標楷體"/>
                <w:sz w:val="22"/>
                <w:u w:val="single"/>
              </w:rPr>
              <w:t xml:space="preserve">　　　　　　　</w:t>
            </w:r>
          </w:p>
          <w:p w:rsidR="00B26042" w:rsidRDefault="00B92EF0" w:rsidP="00B92EF0">
            <w:pPr>
              <w:jc w:val="both"/>
            </w:pPr>
            <w:r>
              <w:rPr>
                <w:rFonts w:eastAsia="標楷體"/>
                <w:sz w:val="22"/>
              </w:rPr>
              <w:t>傳真：</w:t>
            </w:r>
            <w:r>
              <w:rPr>
                <w:rFonts w:eastAsia="標楷體"/>
                <w:sz w:val="22"/>
                <w:u w:val="single"/>
              </w:rPr>
              <w:t xml:space="preserve">　　　　　　　</w:t>
            </w:r>
            <w:r>
              <w:rPr>
                <w:rFonts w:eastAsia="標楷體" w:hint="eastAsia"/>
                <w:sz w:val="22"/>
              </w:rPr>
              <w:t>；</w:t>
            </w:r>
            <w:r>
              <w:rPr>
                <w:rFonts w:eastAsia="標楷體"/>
                <w:sz w:val="22"/>
              </w:rPr>
              <w:t>e-mail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eastAsia="標楷體"/>
                <w:sz w:val="22"/>
                <w:u w:val="single"/>
              </w:rPr>
              <w:t xml:space="preserve">　　　　　　　　</w:t>
            </w:r>
            <w:r w:rsidR="00E36DE3">
              <w:rPr>
                <w:rFonts w:eastAsia="標楷體"/>
                <w:sz w:val="22"/>
                <w:u w:val="single"/>
              </w:rPr>
              <w:t xml:space="preserve">　　　　　　　　　　　　</w:t>
            </w:r>
          </w:p>
        </w:tc>
      </w:tr>
      <w:tr w:rsidR="00B26042" w:rsidTr="0073106A">
        <w:trPr>
          <w:cantSplit/>
          <w:trHeight w:val="1101"/>
          <w:jc w:val="center"/>
        </w:trPr>
        <w:tc>
          <w:tcPr>
            <w:tcW w:w="10823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042" w:rsidRPr="00571384" w:rsidRDefault="00E36DE3">
            <w:pPr>
              <w:numPr>
                <w:ilvl w:val="0"/>
                <w:numId w:val="1"/>
              </w:numPr>
              <w:tabs>
                <w:tab w:val="left" w:pos="360"/>
                <w:tab w:val="left" w:pos="5697"/>
              </w:tabs>
              <w:spacing w:before="120"/>
              <w:ind w:left="357" w:hanging="357"/>
              <w:jc w:val="both"/>
              <w:rPr>
                <w:rFonts w:eastAsia="標楷體"/>
              </w:rPr>
            </w:pPr>
            <w:r w:rsidRPr="00571384">
              <w:rPr>
                <w:rFonts w:eastAsia="標楷體"/>
              </w:rPr>
              <w:t xml:space="preserve">法人、團體、事務所或營業所名稱：　　　　　　　　　　　　　　　　</w:t>
            </w:r>
          </w:p>
          <w:p w:rsidR="00B26042" w:rsidRPr="00571384" w:rsidRDefault="00E36DE3">
            <w:pPr>
              <w:tabs>
                <w:tab w:val="left" w:pos="5697"/>
              </w:tabs>
              <w:ind w:left="330" w:hanging="18"/>
              <w:jc w:val="both"/>
            </w:pPr>
            <w:r w:rsidRPr="00571384">
              <w:rPr>
                <w:rFonts w:eastAsia="標楷體"/>
              </w:rPr>
              <w:t xml:space="preserve">　　　　　　　　　　　　　　　　</w:t>
            </w:r>
            <w:r w:rsidRPr="00571384">
              <w:rPr>
                <w:rFonts w:eastAsia="標楷體"/>
                <w:u w:val="single"/>
              </w:rPr>
              <w:t xml:space="preserve">　　　　　　　　　　　　　　　　</w:t>
            </w:r>
          </w:p>
          <w:p w:rsidR="00B26042" w:rsidRPr="00571384" w:rsidRDefault="00E36DE3">
            <w:pPr>
              <w:tabs>
                <w:tab w:val="left" w:pos="5697"/>
              </w:tabs>
              <w:ind w:left="330" w:hanging="18"/>
              <w:jc w:val="both"/>
            </w:pPr>
            <w:r w:rsidRPr="00571384">
              <w:rPr>
                <w:rFonts w:eastAsia="標楷體"/>
              </w:rPr>
              <w:t>地址：</w:t>
            </w:r>
            <w:r w:rsidRPr="00571384">
              <w:rPr>
                <w:rFonts w:eastAsia="標楷體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B26042" w:rsidRDefault="00E36DE3">
            <w:pPr>
              <w:tabs>
                <w:tab w:val="left" w:pos="5697"/>
              </w:tabs>
              <w:ind w:firstLine="220"/>
              <w:jc w:val="both"/>
              <w:rPr>
                <w:rFonts w:eastAsia="標楷體"/>
                <w:sz w:val="22"/>
              </w:rPr>
            </w:pPr>
            <w:r w:rsidRPr="00571384">
              <w:rPr>
                <w:rFonts w:eastAsia="標楷體"/>
              </w:rPr>
              <w:t>(</w:t>
            </w:r>
            <w:r w:rsidRPr="00571384">
              <w:rPr>
                <w:rFonts w:eastAsia="標楷體"/>
              </w:rPr>
              <w:t>管理人或代表人資料請填於上項申請人欄位</w:t>
            </w:r>
            <w:r w:rsidRPr="00571384">
              <w:rPr>
                <w:rFonts w:eastAsia="標楷體"/>
              </w:rPr>
              <w:t>)</w:t>
            </w:r>
          </w:p>
        </w:tc>
      </w:tr>
      <w:tr w:rsidR="00B26042" w:rsidTr="0073106A">
        <w:trPr>
          <w:cantSplit/>
          <w:trHeight w:val="575"/>
          <w:jc w:val="center"/>
        </w:trPr>
        <w:tc>
          <w:tcPr>
            <w:tcW w:w="72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042" w:rsidRDefault="00E36DE3">
            <w:pPr>
              <w:tabs>
                <w:tab w:val="left" w:pos="5697"/>
              </w:tabs>
              <w:jc w:val="center"/>
            </w:pPr>
            <w:r>
              <w:rPr>
                <w:rFonts w:eastAsia="標楷體"/>
                <w:b/>
                <w:spacing w:val="-20"/>
                <w:kern w:val="0"/>
                <w:sz w:val="26"/>
              </w:rPr>
              <w:t>序號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042" w:rsidRDefault="00E36DE3">
            <w:pPr>
              <w:tabs>
                <w:tab w:val="left" w:pos="5697"/>
              </w:tabs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年度及本所收發文號</w:t>
            </w:r>
          </w:p>
          <w:p w:rsidR="00B26042" w:rsidRDefault="00E36DE3">
            <w:pPr>
              <w:tabs>
                <w:tab w:val="left" w:pos="5697"/>
              </w:tabs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或檔號</w:t>
            </w:r>
          </w:p>
        </w:tc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042" w:rsidRDefault="00E36DE3">
            <w:pPr>
              <w:jc w:val="center"/>
            </w:pPr>
            <w:r>
              <w:rPr>
                <w:rFonts w:eastAsia="標楷體"/>
                <w:b/>
                <w:spacing w:val="93"/>
                <w:kern w:val="0"/>
                <w:sz w:val="26"/>
              </w:rPr>
              <w:t>檔案名稱或內容要</w:t>
            </w:r>
            <w:r>
              <w:rPr>
                <w:rFonts w:eastAsia="標楷體"/>
                <w:b/>
                <w:spacing w:val="5"/>
                <w:kern w:val="0"/>
                <w:sz w:val="26"/>
              </w:rPr>
              <w:t>旨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042" w:rsidRDefault="00E36DE3">
            <w:pPr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申請項目（可複選）</w:t>
            </w:r>
          </w:p>
          <w:p w:rsidR="00B26042" w:rsidRDefault="00E36DE3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【</w:t>
            </w:r>
            <w:r w:rsidRPr="005F422D">
              <w:rPr>
                <w:rFonts w:eastAsia="標楷體"/>
                <w:sz w:val="21"/>
                <w:szCs w:val="21"/>
              </w:rPr>
              <w:t>閱覽、抄錄</w:t>
            </w:r>
            <w:r>
              <w:rPr>
                <w:rFonts w:eastAsia="標楷體"/>
                <w:sz w:val="20"/>
              </w:rPr>
              <w:t>】</w:t>
            </w:r>
            <w:r w:rsidR="008C1D43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【</w:t>
            </w:r>
            <w:r w:rsidRPr="005F422D">
              <w:rPr>
                <w:rFonts w:eastAsia="標楷體"/>
                <w:sz w:val="21"/>
                <w:szCs w:val="21"/>
              </w:rPr>
              <w:t>複製</w:t>
            </w:r>
            <w:r>
              <w:rPr>
                <w:rFonts w:eastAsia="標楷體"/>
                <w:sz w:val="20"/>
              </w:rPr>
              <w:t>】</w:t>
            </w:r>
          </w:p>
        </w:tc>
      </w:tr>
      <w:tr w:rsidR="00B26042" w:rsidTr="0073106A">
        <w:trPr>
          <w:cantSplit/>
          <w:trHeight w:val="732"/>
          <w:jc w:val="center"/>
        </w:trPr>
        <w:tc>
          <w:tcPr>
            <w:tcW w:w="7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042" w:rsidRDefault="00E36DE3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042" w:rsidRDefault="00B26042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042" w:rsidRDefault="00B2604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042" w:rsidRPr="008C1D43" w:rsidRDefault="008C1D43" w:rsidP="008C1D43">
            <w:pPr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 xml:space="preserve">  </w:t>
            </w:r>
            <w:r w:rsidR="00E36DE3" w:rsidRPr="008C1D43">
              <w:rPr>
                <w:rFonts w:eastAsia="標楷體"/>
                <w:sz w:val="48"/>
                <w:szCs w:val="48"/>
              </w:rPr>
              <w:t>□</w:t>
            </w:r>
            <w:r w:rsidR="00E36DE3" w:rsidRPr="008C1D43">
              <w:rPr>
                <w:rFonts w:eastAsia="標楷體"/>
                <w:sz w:val="48"/>
                <w:szCs w:val="48"/>
              </w:rPr>
              <w:t xml:space="preserve">　</w:t>
            </w:r>
            <w:r>
              <w:rPr>
                <w:rFonts w:eastAsia="標楷體" w:hint="eastAsia"/>
                <w:sz w:val="48"/>
                <w:szCs w:val="48"/>
              </w:rPr>
              <w:t xml:space="preserve">  </w:t>
            </w:r>
            <w:r w:rsidRPr="008C1D43">
              <w:rPr>
                <w:rFonts w:eastAsia="標楷體" w:hint="eastAsia"/>
                <w:sz w:val="48"/>
                <w:szCs w:val="48"/>
              </w:rPr>
              <w:t xml:space="preserve"> </w:t>
            </w:r>
            <w:r w:rsidR="00E36DE3" w:rsidRPr="008C1D43">
              <w:rPr>
                <w:rFonts w:eastAsia="標楷體"/>
                <w:sz w:val="48"/>
                <w:szCs w:val="48"/>
              </w:rPr>
              <w:t>□</w:t>
            </w:r>
          </w:p>
        </w:tc>
      </w:tr>
      <w:tr w:rsidR="008C1D43" w:rsidTr="0073106A">
        <w:trPr>
          <w:cantSplit/>
          <w:trHeight w:val="732"/>
          <w:jc w:val="center"/>
        </w:trPr>
        <w:tc>
          <w:tcPr>
            <w:tcW w:w="7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D43" w:rsidRDefault="008C1D43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1D43" w:rsidRDefault="008C1D4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1D43" w:rsidRDefault="008C1D4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D43" w:rsidRPr="008C1D43" w:rsidRDefault="008C1D43" w:rsidP="00B92CAE">
            <w:pPr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 xml:space="preserve">  </w:t>
            </w:r>
            <w:r w:rsidRPr="008C1D43">
              <w:rPr>
                <w:rFonts w:eastAsia="標楷體"/>
                <w:sz w:val="48"/>
                <w:szCs w:val="48"/>
              </w:rPr>
              <w:t>□</w:t>
            </w:r>
            <w:r w:rsidRPr="008C1D43">
              <w:rPr>
                <w:rFonts w:eastAsia="標楷體"/>
                <w:sz w:val="48"/>
                <w:szCs w:val="48"/>
              </w:rPr>
              <w:t xml:space="preserve">　</w:t>
            </w:r>
            <w:r>
              <w:rPr>
                <w:rFonts w:eastAsia="標楷體" w:hint="eastAsia"/>
                <w:sz w:val="48"/>
                <w:szCs w:val="48"/>
              </w:rPr>
              <w:t xml:space="preserve">  </w:t>
            </w:r>
            <w:r w:rsidRPr="008C1D43">
              <w:rPr>
                <w:rFonts w:eastAsia="標楷體" w:hint="eastAsia"/>
                <w:sz w:val="48"/>
                <w:szCs w:val="48"/>
              </w:rPr>
              <w:t xml:space="preserve"> </w:t>
            </w:r>
            <w:r w:rsidRPr="008C1D43">
              <w:rPr>
                <w:rFonts w:eastAsia="標楷體"/>
                <w:sz w:val="48"/>
                <w:szCs w:val="48"/>
              </w:rPr>
              <w:t>□</w:t>
            </w:r>
          </w:p>
        </w:tc>
      </w:tr>
      <w:tr w:rsidR="008C1D43" w:rsidTr="0073106A">
        <w:trPr>
          <w:cantSplit/>
          <w:trHeight w:val="732"/>
          <w:jc w:val="center"/>
        </w:trPr>
        <w:tc>
          <w:tcPr>
            <w:tcW w:w="7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D43" w:rsidRDefault="008C1D43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1D43" w:rsidRDefault="008C1D4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1D43" w:rsidRDefault="008C1D4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D43" w:rsidRPr="008C1D43" w:rsidRDefault="008C1D43" w:rsidP="00B92CAE">
            <w:pPr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 xml:space="preserve">  </w:t>
            </w:r>
            <w:r w:rsidRPr="008C1D43">
              <w:rPr>
                <w:rFonts w:eastAsia="標楷體"/>
                <w:sz w:val="48"/>
                <w:szCs w:val="48"/>
              </w:rPr>
              <w:t>□</w:t>
            </w:r>
            <w:r w:rsidRPr="008C1D43">
              <w:rPr>
                <w:rFonts w:eastAsia="標楷體"/>
                <w:sz w:val="48"/>
                <w:szCs w:val="48"/>
              </w:rPr>
              <w:t xml:space="preserve">　</w:t>
            </w:r>
            <w:r>
              <w:rPr>
                <w:rFonts w:eastAsia="標楷體" w:hint="eastAsia"/>
                <w:sz w:val="48"/>
                <w:szCs w:val="48"/>
              </w:rPr>
              <w:t xml:space="preserve">  </w:t>
            </w:r>
            <w:r w:rsidRPr="008C1D43">
              <w:rPr>
                <w:rFonts w:eastAsia="標楷體" w:hint="eastAsia"/>
                <w:sz w:val="48"/>
                <w:szCs w:val="48"/>
              </w:rPr>
              <w:t xml:space="preserve"> </w:t>
            </w:r>
            <w:r w:rsidRPr="008C1D43">
              <w:rPr>
                <w:rFonts w:eastAsia="標楷體"/>
                <w:sz w:val="48"/>
                <w:szCs w:val="48"/>
              </w:rPr>
              <w:t>□</w:t>
            </w:r>
          </w:p>
        </w:tc>
      </w:tr>
      <w:tr w:rsidR="008C1D43" w:rsidTr="0073106A">
        <w:trPr>
          <w:cantSplit/>
          <w:trHeight w:val="732"/>
          <w:jc w:val="center"/>
        </w:trPr>
        <w:tc>
          <w:tcPr>
            <w:tcW w:w="7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D43" w:rsidRDefault="008C1D43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1D43" w:rsidRDefault="008C1D4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1D43" w:rsidRDefault="008C1D4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D43" w:rsidRPr="008C1D43" w:rsidRDefault="008C1D43" w:rsidP="00B92CAE">
            <w:pPr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 xml:space="preserve">  </w:t>
            </w:r>
            <w:r w:rsidRPr="008C1D43">
              <w:rPr>
                <w:rFonts w:eastAsia="標楷體"/>
                <w:sz w:val="48"/>
                <w:szCs w:val="48"/>
              </w:rPr>
              <w:t>□</w:t>
            </w:r>
            <w:r w:rsidRPr="008C1D43">
              <w:rPr>
                <w:rFonts w:eastAsia="標楷體"/>
                <w:sz w:val="48"/>
                <w:szCs w:val="48"/>
              </w:rPr>
              <w:t xml:space="preserve">　</w:t>
            </w:r>
            <w:r>
              <w:rPr>
                <w:rFonts w:eastAsia="標楷體" w:hint="eastAsia"/>
                <w:sz w:val="48"/>
                <w:szCs w:val="48"/>
              </w:rPr>
              <w:t xml:space="preserve">  </w:t>
            </w:r>
            <w:r w:rsidRPr="008C1D43">
              <w:rPr>
                <w:rFonts w:eastAsia="標楷體" w:hint="eastAsia"/>
                <w:sz w:val="48"/>
                <w:szCs w:val="48"/>
              </w:rPr>
              <w:t xml:space="preserve"> </w:t>
            </w:r>
            <w:r w:rsidRPr="008C1D43">
              <w:rPr>
                <w:rFonts w:eastAsia="標楷體"/>
                <w:sz w:val="48"/>
                <w:szCs w:val="48"/>
              </w:rPr>
              <w:t>□</w:t>
            </w:r>
          </w:p>
        </w:tc>
      </w:tr>
      <w:tr w:rsidR="008C1D43" w:rsidTr="0073106A">
        <w:trPr>
          <w:cantSplit/>
          <w:trHeight w:val="732"/>
          <w:jc w:val="center"/>
        </w:trPr>
        <w:tc>
          <w:tcPr>
            <w:tcW w:w="7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D43" w:rsidRDefault="008C1D43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1D43" w:rsidRDefault="008C1D4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1D43" w:rsidRDefault="008C1D4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D43" w:rsidRPr="008C1D43" w:rsidRDefault="008C1D43" w:rsidP="00B92CAE">
            <w:pPr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 xml:space="preserve">  </w:t>
            </w:r>
            <w:r w:rsidRPr="008C1D43">
              <w:rPr>
                <w:rFonts w:eastAsia="標楷體"/>
                <w:sz w:val="48"/>
                <w:szCs w:val="48"/>
              </w:rPr>
              <w:t>□</w:t>
            </w:r>
            <w:r w:rsidRPr="008C1D43">
              <w:rPr>
                <w:rFonts w:eastAsia="標楷體"/>
                <w:sz w:val="48"/>
                <w:szCs w:val="48"/>
              </w:rPr>
              <w:t xml:space="preserve">　</w:t>
            </w:r>
            <w:r>
              <w:rPr>
                <w:rFonts w:eastAsia="標楷體" w:hint="eastAsia"/>
                <w:sz w:val="48"/>
                <w:szCs w:val="48"/>
              </w:rPr>
              <w:t xml:space="preserve">  </w:t>
            </w:r>
            <w:r w:rsidRPr="008C1D43">
              <w:rPr>
                <w:rFonts w:eastAsia="標楷體" w:hint="eastAsia"/>
                <w:sz w:val="48"/>
                <w:szCs w:val="48"/>
              </w:rPr>
              <w:t xml:space="preserve"> </w:t>
            </w:r>
            <w:r w:rsidRPr="008C1D43">
              <w:rPr>
                <w:rFonts w:eastAsia="標楷體"/>
                <w:sz w:val="48"/>
                <w:szCs w:val="48"/>
              </w:rPr>
              <w:t>□</w:t>
            </w:r>
          </w:p>
        </w:tc>
      </w:tr>
      <w:tr w:rsidR="008C1D43" w:rsidTr="0073106A">
        <w:trPr>
          <w:cantSplit/>
          <w:trHeight w:val="732"/>
          <w:jc w:val="center"/>
        </w:trPr>
        <w:tc>
          <w:tcPr>
            <w:tcW w:w="7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D43" w:rsidRDefault="008C1D43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1D43" w:rsidRDefault="008C1D4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1D43" w:rsidRDefault="008C1D4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D43" w:rsidRPr="008C1D43" w:rsidRDefault="008C1D43" w:rsidP="00B92CAE">
            <w:pPr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 xml:space="preserve">  </w:t>
            </w:r>
            <w:r w:rsidRPr="008C1D43">
              <w:rPr>
                <w:rFonts w:eastAsia="標楷體"/>
                <w:sz w:val="48"/>
                <w:szCs w:val="48"/>
              </w:rPr>
              <w:t>□</w:t>
            </w:r>
            <w:r w:rsidRPr="008C1D43">
              <w:rPr>
                <w:rFonts w:eastAsia="標楷體"/>
                <w:sz w:val="48"/>
                <w:szCs w:val="48"/>
              </w:rPr>
              <w:t xml:space="preserve">　</w:t>
            </w:r>
            <w:r>
              <w:rPr>
                <w:rFonts w:eastAsia="標楷體" w:hint="eastAsia"/>
                <w:sz w:val="48"/>
                <w:szCs w:val="48"/>
              </w:rPr>
              <w:t xml:space="preserve">  </w:t>
            </w:r>
            <w:r w:rsidRPr="008C1D43">
              <w:rPr>
                <w:rFonts w:eastAsia="標楷體" w:hint="eastAsia"/>
                <w:sz w:val="48"/>
                <w:szCs w:val="48"/>
              </w:rPr>
              <w:t xml:space="preserve"> </w:t>
            </w:r>
            <w:r w:rsidRPr="008C1D43">
              <w:rPr>
                <w:rFonts w:eastAsia="標楷體"/>
                <w:sz w:val="48"/>
                <w:szCs w:val="48"/>
              </w:rPr>
              <w:t>□</w:t>
            </w:r>
          </w:p>
        </w:tc>
      </w:tr>
      <w:tr w:rsidR="008C1D43" w:rsidTr="0073106A">
        <w:trPr>
          <w:cantSplit/>
          <w:trHeight w:val="732"/>
          <w:jc w:val="center"/>
        </w:trPr>
        <w:tc>
          <w:tcPr>
            <w:tcW w:w="7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D43" w:rsidRDefault="008C1D43">
            <w:pPr>
              <w:tabs>
                <w:tab w:val="left" w:pos="5697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1D43" w:rsidRDefault="008C1D43">
            <w:pPr>
              <w:tabs>
                <w:tab w:val="left" w:pos="5697"/>
              </w:tabs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1D43" w:rsidRDefault="008C1D4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D43" w:rsidRPr="008C1D43" w:rsidRDefault="008C1D43" w:rsidP="00B92CAE">
            <w:pPr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 xml:space="preserve">  </w:t>
            </w:r>
            <w:r w:rsidRPr="008C1D43">
              <w:rPr>
                <w:rFonts w:eastAsia="標楷體"/>
                <w:sz w:val="48"/>
                <w:szCs w:val="48"/>
              </w:rPr>
              <w:t>□</w:t>
            </w:r>
            <w:r w:rsidRPr="008C1D43">
              <w:rPr>
                <w:rFonts w:eastAsia="標楷體"/>
                <w:sz w:val="48"/>
                <w:szCs w:val="48"/>
              </w:rPr>
              <w:t xml:space="preserve">　</w:t>
            </w:r>
            <w:r>
              <w:rPr>
                <w:rFonts w:eastAsia="標楷體" w:hint="eastAsia"/>
                <w:sz w:val="48"/>
                <w:szCs w:val="48"/>
              </w:rPr>
              <w:t xml:space="preserve">  </w:t>
            </w:r>
            <w:r w:rsidRPr="008C1D43">
              <w:rPr>
                <w:rFonts w:eastAsia="標楷體" w:hint="eastAsia"/>
                <w:sz w:val="48"/>
                <w:szCs w:val="48"/>
              </w:rPr>
              <w:t xml:space="preserve"> </w:t>
            </w:r>
            <w:r w:rsidRPr="008C1D43">
              <w:rPr>
                <w:rFonts w:eastAsia="標楷體"/>
                <w:sz w:val="48"/>
                <w:szCs w:val="48"/>
              </w:rPr>
              <w:t>□</w:t>
            </w:r>
          </w:p>
        </w:tc>
      </w:tr>
      <w:tr w:rsidR="00B26042" w:rsidTr="0073106A">
        <w:trPr>
          <w:cantSplit/>
          <w:trHeight w:val="841"/>
          <w:jc w:val="center"/>
        </w:trPr>
        <w:tc>
          <w:tcPr>
            <w:tcW w:w="10823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042" w:rsidRDefault="00E36DE3">
            <w:pPr>
              <w:tabs>
                <w:tab w:val="left" w:pos="5697"/>
              </w:tabs>
              <w:spacing w:before="120"/>
              <w:jc w:val="both"/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序號</w:t>
            </w:r>
            <w:r>
              <w:rPr>
                <w:rFonts w:eastAsia="標楷體"/>
                <w:u w:val="single"/>
              </w:rPr>
              <w:t xml:space="preserve">　　　　　　　　　</w:t>
            </w:r>
            <w:r>
              <w:rPr>
                <w:rFonts w:eastAsia="標楷體"/>
              </w:rPr>
              <w:t>有使用檔案原件之必要，事由：</w:t>
            </w:r>
          </w:p>
        </w:tc>
      </w:tr>
      <w:tr w:rsidR="00B26042" w:rsidTr="0073106A">
        <w:trPr>
          <w:cantSplit/>
          <w:trHeight w:val="1106"/>
          <w:jc w:val="center"/>
        </w:trPr>
        <w:tc>
          <w:tcPr>
            <w:tcW w:w="10823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042" w:rsidRDefault="00E36DE3" w:rsidP="00534CCF">
            <w:pPr>
              <w:tabs>
                <w:tab w:val="left" w:pos="5697"/>
              </w:tabs>
              <w:snapToGrid w:val="0"/>
              <w:spacing w:before="40" w:afterLines="20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申請目的：</w:t>
            </w:r>
            <w:r w:rsidRPr="008C1D43"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eastAsia="標楷體"/>
              </w:rPr>
              <w:t xml:space="preserve">個人或關係人資料查詢　</w:t>
            </w:r>
            <w:r w:rsidR="008C1D43" w:rsidRPr="008C1D43"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eastAsia="標楷體"/>
              </w:rPr>
              <w:t xml:space="preserve">學術研究　</w:t>
            </w:r>
            <w:r w:rsidR="008C1D43" w:rsidRPr="008C1D43"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eastAsia="標楷體"/>
              </w:rPr>
              <w:t xml:space="preserve">新聞刊物報導　</w:t>
            </w:r>
            <w:r w:rsidR="008C1D43" w:rsidRPr="008C1D43"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eastAsia="標楷體"/>
              </w:rPr>
              <w:t>業務參考</w:t>
            </w:r>
          </w:p>
          <w:p w:rsidR="00B26042" w:rsidRDefault="008C1D43" w:rsidP="008C1D43">
            <w:pPr>
              <w:tabs>
                <w:tab w:val="left" w:pos="5697"/>
              </w:tabs>
              <w:snapToGrid w:val="0"/>
              <w:ind w:firstLine="1174"/>
              <w:jc w:val="both"/>
            </w:pPr>
            <w:r w:rsidRPr="008C1D43">
              <w:rPr>
                <w:rFonts w:eastAsia="標楷體"/>
                <w:sz w:val="40"/>
                <w:szCs w:val="40"/>
              </w:rPr>
              <w:t>□</w:t>
            </w:r>
            <w:r w:rsidR="00E36DE3">
              <w:rPr>
                <w:rFonts w:eastAsia="標楷體"/>
              </w:rPr>
              <w:t>其他（請敘明目的）：</w:t>
            </w:r>
            <w:r>
              <w:rPr>
                <w:rFonts w:eastAsia="標楷體" w:hint="eastAsia"/>
              </w:rPr>
              <w:t xml:space="preserve"> ____________________</w:t>
            </w:r>
            <w:r w:rsidR="00E36DE3"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 w:hint="eastAsia"/>
              </w:rPr>
              <w:t>___</w:t>
            </w:r>
            <w:r w:rsidR="00E36DE3">
              <w:rPr>
                <w:rFonts w:eastAsia="標楷體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B26042" w:rsidTr="0073106A">
        <w:trPr>
          <w:cantSplit/>
          <w:trHeight w:val="1210"/>
          <w:jc w:val="center"/>
        </w:trPr>
        <w:tc>
          <w:tcPr>
            <w:tcW w:w="10823" w:type="dxa"/>
            <w:gridSpan w:val="6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042" w:rsidRDefault="00E36DE3">
            <w:pPr>
              <w:tabs>
                <w:tab w:val="left" w:pos="5697"/>
              </w:tabs>
              <w:spacing w:before="120"/>
              <w:jc w:val="both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6"/>
              </w:rPr>
              <w:t>此致</w:t>
            </w:r>
            <w:r>
              <w:rPr>
                <w:rFonts w:eastAsia="標楷體"/>
                <w:sz w:val="26"/>
              </w:rPr>
              <w:t xml:space="preserve">  </w:t>
            </w:r>
            <w:proofErr w:type="gramStart"/>
            <w:r>
              <w:rPr>
                <w:rFonts w:eastAsia="標楷體"/>
                <w:sz w:val="26"/>
              </w:rPr>
              <w:t>臺</w:t>
            </w:r>
            <w:proofErr w:type="gramEnd"/>
            <w:r>
              <w:rPr>
                <w:rFonts w:eastAsia="標楷體"/>
                <w:sz w:val="26"/>
              </w:rPr>
              <w:t>中市北區區公所</w:t>
            </w:r>
          </w:p>
          <w:p w:rsidR="00B26042" w:rsidRDefault="00B26042">
            <w:pPr>
              <w:tabs>
                <w:tab w:val="left" w:pos="5697"/>
              </w:tabs>
              <w:ind w:firstLine="970"/>
              <w:rPr>
                <w:rFonts w:eastAsia="標楷體"/>
                <w:sz w:val="26"/>
              </w:rPr>
            </w:pPr>
          </w:p>
          <w:p w:rsidR="00B26042" w:rsidRDefault="00E36DE3" w:rsidP="00571384">
            <w:pPr>
              <w:tabs>
                <w:tab w:val="left" w:pos="5697"/>
              </w:tabs>
            </w:pPr>
            <w:r>
              <w:rPr>
                <w:rFonts w:eastAsia="標楷體"/>
                <w:sz w:val="26"/>
              </w:rPr>
              <w:t>申請人簽章：</w:t>
            </w:r>
            <w:r>
              <w:rPr>
                <w:rFonts w:eastAsia="標楷體"/>
                <w:sz w:val="26"/>
                <w:u w:val="single"/>
              </w:rPr>
              <w:t xml:space="preserve">　　　　</w:t>
            </w:r>
            <w:r w:rsidR="00571384">
              <w:rPr>
                <w:rFonts w:eastAsia="標楷體" w:hint="eastAsia"/>
                <w:sz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  <w:u w:val="single"/>
              </w:rPr>
              <w:t xml:space="preserve">　　</w:t>
            </w:r>
            <w:r w:rsidR="00571384">
              <w:rPr>
                <w:rFonts w:eastAsia="標楷體" w:hint="eastAsia"/>
                <w:sz w:val="26"/>
              </w:rPr>
              <w:t xml:space="preserve">   </w:t>
            </w:r>
            <w:r w:rsidR="00093332">
              <w:rPr>
                <w:rFonts w:eastAsia="標楷體"/>
              </w:rPr>
              <w:t>※</w:t>
            </w:r>
            <w:r>
              <w:rPr>
                <w:rFonts w:eastAsia="標楷體"/>
                <w:sz w:val="26"/>
              </w:rPr>
              <w:t>代理人簽章：</w:t>
            </w:r>
            <w:r>
              <w:rPr>
                <w:rFonts w:eastAsia="標楷體"/>
                <w:sz w:val="26"/>
                <w:u w:val="single"/>
              </w:rPr>
              <w:t xml:space="preserve">　　　</w:t>
            </w:r>
            <w:r w:rsidR="00571384">
              <w:rPr>
                <w:rFonts w:eastAsia="標楷體" w:hint="eastAsia"/>
                <w:sz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  <w:u w:val="single"/>
              </w:rPr>
              <w:t xml:space="preserve">　　　</w:t>
            </w:r>
            <w:r w:rsidR="00571384" w:rsidRPr="00571384"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/>
                <w:sz w:val="26"/>
              </w:rPr>
              <w:t>申請日期：</w:t>
            </w:r>
            <w:r>
              <w:rPr>
                <w:rFonts w:eastAsia="標楷體"/>
                <w:sz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</w:rPr>
              <w:t>年</w:t>
            </w:r>
            <w:r>
              <w:rPr>
                <w:rFonts w:eastAsia="標楷體"/>
                <w:sz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</w:rPr>
              <w:t>月</w:t>
            </w:r>
            <w:r>
              <w:rPr>
                <w:rFonts w:eastAsia="標楷體"/>
                <w:sz w:val="26"/>
                <w:u w:val="single"/>
              </w:rPr>
              <w:t xml:space="preserve">　</w:t>
            </w:r>
            <w:r w:rsidR="009B78AF">
              <w:rPr>
                <w:rFonts w:eastAsia="標楷體"/>
                <w:sz w:val="26"/>
                <w:u w:val="single"/>
              </w:rPr>
              <w:t xml:space="preserve">　</w:t>
            </w:r>
            <w:r w:rsidR="00B014B8">
              <w:rPr>
                <w:rFonts w:eastAsia="標楷體" w:hint="eastAsia"/>
                <w:sz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</w:rPr>
              <w:t>日</w:t>
            </w:r>
          </w:p>
        </w:tc>
      </w:tr>
    </w:tbl>
    <w:p w:rsidR="00B26042" w:rsidRPr="008C1D43" w:rsidRDefault="00E36DE3">
      <w:pPr>
        <w:spacing w:before="120"/>
        <w:jc w:val="both"/>
        <w:rPr>
          <w:rFonts w:eastAsia="標楷體"/>
          <w:b/>
          <w:sz w:val="32"/>
          <w:szCs w:val="32"/>
        </w:rPr>
      </w:pPr>
      <w:r w:rsidRPr="008C1D43">
        <w:rPr>
          <w:rFonts w:eastAsia="標楷體"/>
          <w:b/>
          <w:sz w:val="32"/>
          <w:szCs w:val="32"/>
        </w:rPr>
        <w:t>請詳閱後附</w:t>
      </w:r>
      <w:r w:rsidRPr="00534CCF">
        <w:rPr>
          <w:rFonts w:eastAsia="標楷體"/>
          <w:b/>
          <w:sz w:val="32"/>
          <w:szCs w:val="32"/>
          <w:u w:val="single"/>
        </w:rPr>
        <w:t>填寫須知</w:t>
      </w:r>
    </w:p>
    <w:p w:rsidR="00B26042" w:rsidRDefault="00B26042" w:rsidP="00914CB3">
      <w:pPr>
        <w:pageBreakBefore/>
        <w:snapToGrid w:val="0"/>
        <w:jc w:val="both"/>
        <w:rPr>
          <w:rFonts w:eastAsia="標楷體"/>
          <w:sz w:val="22"/>
        </w:rPr>
      </w:pPr>
    </w:p>
    <w:p w:rsidR="00B26042" w:rsidRPr="00753AD2" w:rsidRDefault="00E36DE3" w:rsidP="00753AD2">
      <w:pPr>
        <w:snapToGrid w:val="0"/>
        <w:spacing w:line="220" w:lineRule="exact"/>
        <w:jc w:val="center"/>
        <w:rPr>
          <w:rFonts w:ascii="標楷體" w:eastAsia="標楷體" w:hAnsi="標楷體"/>
          <w:b/>
          <w:spacing w:val="40"/>
          <w:u w:val="single"/>
        </w:rPr>
      </w:pPr>
      <w:r w:rsidRPr="00753AD2">
        <w:rPr>
          <w:rFonts w:ascii="標楷體" w:eastAsia="標楷體" w:hAnsi="標楷體"/>
          <w:b/>
          <w:spacing w:val="40"/>
          <w:u w:val="single"/>
        </w:rPr>
        <w:t>填　寫　須　知</w:t>
      </w:r>
    </w:p>
    <w:p w:rsidR="00342B72" w:rsidRPr="00753AD2" w:rsidRDefault="00342B72" w:rsidP="00753AD2">
      <w:pPr>
        <w:snapToGrid w:val="0"/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>一、※標記者，請依需要加填，其他欄位請填具完整。</w:t>
      </w:r>
    </w:p>
    <w:p w:rsidR="00342B72" w:rsidRPr="00753AD2" w:rsidRDefault="00342B72" w:rsidP="00753AD2">
      <w:pPr>
        <w:snapToGrid w:val="0"/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>二、身分證明文件字號請填列身分證字號或護照號碼。</w:t>
      </w:r>
    </w:p>
    <w:p w:rsidR="00342B72" w:rsidRPr="00753AD2" w:rsidRDefault="00342B72" w:rsidP="00753AD2">
      <w:pPr>
        <w:snapToGrid w:val="0"/>
        <w:spacing w:line="240" w:lineRule="exact"/>
        <w:ind w:left="400" w:hangingChars="200" w:hanging="400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>三、</w:t>
      </w:r>
      <w:r w:rsidRPr="00753AD2">
        <w:rPr>
          <w:rFonts w:ascii="標楷體" w:eastAsia="標楷體" w:hAnsi="標楷體" w:hint="eastAsia"/>
          <w:b/>
          <w:sz w:val="20"/>
          <w:szCs w:val="20"/>
        </w:rPr>
        <w:t>代理人如</w:t>
      </w:r>
      <w:proofErr w:type="gramStart"/>
      <w:r w:rsidRPr="00753AD2">
        <w:rPr>
          <w:rFonts w:ascii="標楷體" w:eastAsia="標楷體" w:hAnsi="標楷體" w:hint="eastAsia"/>
          <w:b/>
          <w:sz w:val="20"/>
          <w:szCs w:val="20"/>
        </w:rPr>
        <w:t>係意定代理</w:t>
      </w:r>
      <w:proofErr w:type="gramEnd"/>
      <w:r w:rsidRPr="00753AD2">
        <w:rPr>
          <w:rFonts w:ascii="標楷體" w:eastAsia="標楷體" w:hAnsi="標楷體" w:hint="eastAsia"/>
          <w:b/>
          <w:sz w:val="20"/>
          <w:szCs w:val="20"/>
        </w:rPr>
        <w:t>者，請檢具委任書；如係法定代理者，請檢具相關證明文件影本。申請案件屬個人隱私資料者，請檢具身分關係證明文件。</w:t>
      </w:r>
    </w:p>
    <w:p w:rsidR="00342B72" w:rsidRPr="00753AD2" w:rsidRDefault="00342B72" w:rsidP="00753AD2">
      <w:pPr>
        <w:snapToGrid w:val="0"/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>四、法人、團體、事務所或營業所請附登記證影本。</w:t>
      </w:r>
    </w:p>
    <w:p w:rsidR="00342B72" w:rsidRPr="00753AD2" w:rsidRDefault="00342B72" w:rsidP="00753AD2">
      <w:pPr>
        <w:snapToGrid w:val="0"/>
        <w:spacing w:line="240" w:lineRule="exact"/>
        <w:ind w:left="400" w:hangingChars="200" w:hanging="400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>五、</w:t>
      </w:r>
      <w:r w:rsidRPr="00753AD2">
        <w:rPr>
          <w:rFonts w:ascii="標楷體" w:eastAsia="標楷體" w:hAnsi="標楷體" w:hint="eastAsia"/>
          <w:b/>
          <w:sz w:val="20"/>
          <w:szCs w:val="20"/>
        </w:rPr>
        <w:t>本機關檔案應用</w:t>
      </w:r>
      <w:proofErr w:type="gramStart"/>
      <w:r w:rsidRPr="00753AD2">
        <w:rPr>
          <w:rFonts w:ascii="標楷體" w:eastAsia="標楷體" w:hAnsi="標楷體" w:hint="eastAsia"/>
          <w:b/>
          <w:sz w:val="20"/>
          <w:szCs w:val="20"/>
        </w:rPr>
        <w:t>准駁應依</w:t>
      </w:r>
      <w:proofErr w:type="gramEnd"/>
      <w:r w:rsidRPr="00753AD2">
        <w:rPr>
          <w:rFonts w:ascii="標楷體" w:eastAsia="標楷體" w:hAnsi="標楷體" w:hint="eastAsia"/>
          <w:b/>
          <w:sz w:val="20"/>
          <w:szCs w:val="20"/>
        </w:rPr>
        <w:t>檔案法第18條(</w:t>
      </w:r>
      <w:proofErr w:type="gramStart"/>
      <w:r w:rsidRPr="00753AD2">
        <w:rPr>
          <w:rFonts w:ascii="標楷體" w:eastAsia="標楷體" w:hAnsi="標楷體" w:hint="eastAsia"/>
          <w:b/>
          <w:sz w:val="20"/>
          <w:szCs w:val="20"/>
        </w:rPr>
        <w:t>註</w:t>
      </w:r>
      <w:proofErr w:type="gramEnd"/>
      <w:r w:rsidRPr="00753AD2">
        <w:rPr>
          <w:rFonts w:ascii="標楷體" w:eastAsia="標楷體" w:hAnsi="標楷體" w:hint="eastAsia"/>
          <w:b/>
          <w:sz w:val="20"/>
          <w:szCs w:val="20"/>
        </w:rPr>
        <w:t>1)、政府資訊公開法第18條(</w:t>
      </w:r>
      <w:proofErr w:type="gramStart"/>
      <w:r w:rsidRPr="00753AD2">
        <w:rPr>
          <w:rFonts w:ascii="標楷體" w:eastAsia="標楷體" w:hAnsi="標楷體" w:hint="eastAsia"/>
          <w:b/>
          <w:sz w:val="20"/>
          <w:szCs w:val="20"/>
        </w:rPr>
        <w:t>註</w:t>
      </w:r>
      <w:proofErr w:type="gramEnd"/>
      <w:r w:rsidRPr="00753AD2">
        <w:rPr>
          <w:rFonts w:ascii="標楷體" w:eastAsia="標楷體" w:hAnsi="標楷體" w:hint="eastAsia"/>
          <w:b/>
          <w:sz w:val="20"/>
          <w:szCs w:val="20"/>
        </w:rPr>
        <w:t>2)、行政程序法第46條(</w:t>
      </w:r>
      <w:proofErr w:type="gramStart"/>
      <w:r w:rsidRPr="00753AD2">
        <w:rPr>
          <w:rFonts w:ascii="標楷體" w:eastAsia="標楷體" w:hAnsi="標楷體" w:hint="eastAsia"/>
          <w:b/>
          <w:sz w:val="20"/>
          <w:szCs w:val="20"/>
        </w:rPr>
        <w:t>註</w:t>
      </w:r>
      <w:proofErr w:type="gramEnd"/>
      <w:r w:rsidRPr="00753AD2">
        <w:rPr>
          <w:rFonts w:ascii="標楷體" w:eastAsia="標楷體" w:hAnsi="標楷體" w:hint="eastAsia"/>
          <w:b/>
          <w:sz w:val="20"/>
          <w:szCs w:val="20"/>
        </w:rPr>
        <w:t>3)及其他法令之規定辦理。</w:t>
      </w:r>
    </w:p>
    <w:p w:rsidR="00342B72" w:rsidRPr="00753AD2" w:rsidRDefault="00342B72" w:rsidP="00753AD2">
      <w:pPr>
        <w:snapToGrid w:val="0"/>
        <w:spacing w:line="240" w:lineRule="exact"/>
        <w:ind w:left="436" w:hangingChars="218" w:hanging="436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>六、申請閱覽檔案，應於</w:t>
      </w:r>
      <w:r w:rsidR="00055558" w:rsidRPr="00753AD2">
        <w:rPr>
          <w:rFonts w:ascii="標楷體" w:eastAsia="標楷體" w:hAnsi="標楷體" w:hint="eastAsia"/>
          <w:sz w:val="20"/>
          <w:szCs w:val="20"/>
        </w:rPr>
        <w:t>本所</w:t>
      </w:r>
      <w:r w:rsidRPr="00753AD2">
        <w:rPr>
          <w:rFonts w:ascii="標楷體" w:eastAsia="標楷體" w:hAnsi="標楷體" w:hint="eastAsia"/>
          <w:sz w:val="20"/>
          <w:szCs w:val="20"/>
        </w:rPr>
        <w:t>所定時間及場所為之。閱覽時間應為</w:t>
      </w:r>
      <w:r w:rsidR="00055558" w:rsidRPr="00753AD2">
        <w:rPr>
          <w:rFonts w:ascii="標楷體" w:eastAsia="標楷體" w:hAnsi="標楷體" w:hint="eastAsia"/>
          <w:sz w:val="20"/>
          <w:szCs w:val="20"/>
        </w:rPr>
        <w:t>本所</w:t>
      </w:r>
      <w:r w:rsidRPr="00753AD2">
        <w:rPr>
          <w:rFonts w:ascii="標楷體" w:eastAsia="標楷體" w:hAnsi="標楷體" w:hint="eastAsia"/>
          <w:sz w:val="20"/>
          <w:szCs w:val="20"/>
        </w:rPr>
        <w:t>上班日上午9時至11時</w:t>
      </w:r>
      <w:r w:rsidR="005F422D" w:rsidRPr="00753AD2">
        <w:rPr>
          <w:rFonts w:ascii="標楷體" w:eastAsia="標楷體" w:hAnsi="標楷體" w:hint="eastAsia"/>
          <w:sz w:val="20"/>
          <w:szCs w:val="20"/>
        </w:rPr>
        <w:t>；</w:t>
      </w:r>
      <w:r w:rsidRPr="00753AD2">
        <w:rPr>
          <w:rFonts w:ascii="標楷體" w:eastAsia="標楷體" w:hAnsi="標楷體" w:hint="eastAsia"/>
          <w:sz w:val="20"/>
          <w:szCs w:val="20"/>
        </w:rPr>
        <w:t>下午2時至4時。</w:t>
      </w:r>
    </w:p>
    <w:p w:rsidR="00342B72" w:rsidRPr="00753AD2" w:rsidRDefault="00342B72" w:rsidP="00753AD2">
      <w:pPr>
        <w:snapToGrid w:val="0"/>
        <w:spacing w:line="240" w:lineRule="exact"/>
        <w:ind w:left="400" w:hangingChars="200" w:hanging="400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>七、閱覽、抄錄或複製檔案，應遵守檔案法及相關法令有關規定，並不得有下列行為：</w:t>
      </w:r>
    </w:p>
    <w:p w:rsidR="00342B72" w:rsidRPr="00753AD2" w:rsidRDefault="00342B72" w:rsidP="00753AD2">
      <w:pPr>
        <w:snapToGrid w:val="0"/>
        <w:spacing w:line="240" w:lineRule="exact"/>
        <w:ind w:left="400" w:hangingChars="200" w:hanging="400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 xml:space="preserve">    （一）攜帶食物、飲料、刀片、墨汁及修正液等易污損或破壞檔案之物品。</w:t>
      </w:r>
    </w:p>
    <w:p w:rsidR="00342B72" w:rsidRPr="00753AD2" w:rsidRDefault="001A1FAB" w:rsidP="001A1FAB">
      <w:pPr>
        <w:tabs>
          <w:tab w:val="left" w:pos="1172"/>
        </w:tabs>
        <w:snapToGrid w:val="0"/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="00342B72" w:rsidRPr="00753AD2">
        <w:rPr>
          <w:rFonts w:ascii="標楷體" w:eastAsia="標楷體" w:hAnsi="標楷體" w:hint="eastAsia"/>
          <w:sz w:val="20"/>
          <w:szCs w:val="20"/>
        </w:rPr>
        <w:t>(二)</w:t>
      </w:r>
      <w:r w:rsidR="00342B72" w:rsidRPr="00753AD2">
        <w:rPr>
          <w:rFonts w:ascii="標楷體" w:eastAsia="標楷體" w:hAnsi="標楷體"/>
          <w:sz w:val="20"/>
          <w:szCs w:val="20"/>
        </w:rPr>
        <w:t xml:space="preserve"> </w:t>
      </w:r>
      <w:r w:rsidR="00342B72" w:rsidRPr="00753AD2">
        <w:rPr>
          <w:rFonts w:ascii="標楷體" w:eastAsia="標楷體" w:hAnsi="標楷體" w:hint="eastAsia"/>
          <w:sz w:val="20"/>
          <w:szCs w:val="20"/>
        </w:rPr>
        <w:t>添</w:t>
      </w:r>
      <w:proofErr w:type="gramStart"/>
      <w:r w:rsidR="00342B72" w:rsidRPr="00753AD2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="00342B72" w:rsidRPr="00753AD2">
        <w:rPr>
          <w:rFonts w:ascii="標楷體" w:eastAsia="標楷體" w:hAnsi="標楷體" w:hint="eastAsia"/>
          <w:sz w:val="20"/>
          <w:szCs w:val="20"/>
        </w:rPr>
        <w:t>、塗改、更換、抽取、圈點或污損檔案。</w:t>
      </w:r>
    </w:p>
    <w:p w:rsidR="00342B72" w:rsidRPr="00753AD2" w:rsidRDefault="00342B72" w:rsidP="00753AD2">
      <w:pPr>
        <w:snapToGrid w:val="0"/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 xml:space="preserve">　　（三）拆散已裝訂完成之檔案。</w:t>
      </w:r>
    </w:p>
    <w:p w:rsidR="00342B72" w:rsidRPr="00753AD2" w:rsidRDefault="00342B72" w:rsidP="00753AD2">
      <w:pPr>
        <w:snapToGrid w:val="0"/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 xml:space="preserve">　　（四）以其他方法破壞檔案或變更檔案內容。</w:t>
      </w:r>
    </w:p>
    <w:p w:rsidR="00342B72" w:rsidRPr="00753AD2" w:rsidRDefault="00342B72" w:rsidP="00753AD2">
      <w:pPr>
        <w:snapToGrid w:val="0"/>
        <w:spacing w:line="240" w:lineRule="exact"/>
        <w:ind w:left="400" w:hangingChars="200" w:hanging="400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>八、閱覽、抄錄或複製檔案收費標準如下：</w:t>
      </w:r>
    </w:p>
    <w:p w:rsidR="00342B72" w:rsidRPr="00753AD2" w:rsidRDefault="00342B72" w:rsidP="00753AD2">
      <w:pPr>
        <w:pStyle w:val="Default"/>
        <w:snapToGrid w:val="0"/>
        <w:spacing w:line="240" w:lineRule="exact"/>
        <w:ind w:leftChars="150" w:left="1068" w:hangingChars="354" w:hanging="708"/>
        <w:jc w:val="both"/>
        <w:rPr>
          <w:sz w:val="20"/>
          <w:szCs w:val="20"/>
        </w:rPr>
      </w:pPr>
      <w:r w:rsidRPr="00753AD2">
        <w:rPr>
          <w:rFonts w:hint="eastAsia"/>
          <w:sz w:val="20"/>
          <w:szCs w:val="20"/>
        </w:rPr>
        <w:t xml:space="preserve"> </w:t>
      </w:r>
      <w:r w:rsidR="00E85970">
        <w:rPr>
          <w:rFonts w:hint="eastAsia"/>
          <w:sz w:val="20"/>
          <w:szCs w:val="20"/>
        </w:rPr>
        <w:t>(</w:t>
      </w:r>
      <w:r w:rsidRPr="00753AD2">
        <w:rPr>
          <w:rFonts w:hint="eastAsia"/>
          <w:sz w:val="20"/>
          <w:szCs w:val="20"/>
        </w:rPr>
        <w:t>一</w:t>
      </w:r>
      <w:proofErr w:type="gramStart"/>
      <w:r w:rsidRPr="00753AD2">
        <w:rPr>
          <w:rFonts w:hint="eastAsia"/>
          <w:sz w:val="20"/>
          <w:szCs w:val="20"/>
        </w:rPr>
        <w:t>）</w:t>
      </w:r>
      <w:proofErr w:type="gramEnd"/>
      <w:r w:rsidRPr="00753AD2">
        <w:rPr>
          <w:rFonts w:hint="eastAsia"/>
          <w:sz w:val="20"/>
          <w:szCs w:val="20"/>
        </w:rPr>
        <w:t>閱覽、抄錄檔案，每</w:t>
      </w:r>
      <w:r w:rsidRPr="00753AD2">
        <w:rPr>
          <w:sz w:val="20"/>
          <w:szCs w:val="20"/>
        </w:rPr>
        <w:t>2</w:t>
      </w:r>
      <w:r w:rsidRPr="00753AD2">
        <w:rPr>
          <w:rFonts w:hint="eastAsia"/>
          <w:sz w:val="20"/>
          <w:szCs w:val="20"/>
        </w:rPr>
        <w:t>小時以收取費用新臺幣</w:t>
      </w:r>
      <w:r w:rsidRPr="00753AD2">
        <w:rPr>
          <w:sz w:val="20"/>
          <w:szCs w:val="20"/>
        </w:rPr>
        <w:t>20</w:t>
      </w:r>
      <w:r w:rsidRPr="00753AD2">
        <w:rPr>
          <w:rFonts w:hint="eastAsia"/>
          <w:sz w:val="20"/>
          <w:szCs w:val="20"/>
        </w:rPr>
        <w:t>元為原則；不足</w:t>
      </w:r>
      <w:r w:rsidRPr="00753AD2">
        <w:rPr>
          <w:sz w:val="20"/>
          <w:szCs w:val="20"/>
        </w:rPr>
        <w:t>2</w:t>
      </w:r>
      <w:r w:rsidRPr="00753AD2">
        <w:rPr>
          <w:rFonts w:hint="eastAsia"/>
          <w:sz w:val="20"/>
          <w:szCs w:val="20"/>
        </w:rPr>
        <w:t>小時以</w:t>
      </w:r>
      <w:r w:rsidRPr="00753AD2">
        <w:rPr>
          <w:sz w:val="20"/>
          <w:szCs w:val="20"/>
        </w:rPr>
        <w:t>2</w:t>
      </w:r>
      <w:r w:rsidRPr="00753AD2">
        <w:rPr>
          <w:rFonts w:hint="eastAsia"/>
          <w:sz w:val="20"/>
          <w:szCs w:val="20"/>
        </w:rPr>
        <w:t>小時計算。</w:t>
      </w:r>
    </w:p>
    <w:p w:rsidR="00342B72" w:rsidRPr="00753AD2" w:rsidRDefault="00342B72" w:rsidP="00753AD2">
      <w:pPr>
        <w:snapToGrid w:val="0"/>
        <w:spacing w:line="240" w:lineRule="exact"/>
        <w:ind w:left="400" w:hangingChars="200" w:hanging="400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 xml:space="preserve">    （二）</w:t>
      </w:r>
      <w:r w:rsidR="005F422D" w:rsidRPr="00E03313">
        <w:rPr>
          <w:rFonts w:ascii="標楷體" w:eastAsia="標楷體" w:hAnsi="標楷體"/>
          <w:b/>
          <w:bCs/>
          <w:sz w:val="20"/>
          <w:szCs w:val="20"/>
        </w:rPr>
        <w:t>複製檔案資料，依</w:t>
      </w:r>
      <w:r w:rsidR="007A3B07" w:rsidRPr="00E03313">
        <w:rPr>
          <w:rFonts w:ascii="標楷體" w:eastAsia="標楷體" w:hAnsi="標楷體" w:hint="eastAsia"/>
          <w:b/>
          <w:bCs/>
          <w:sz w:val="20"/>
          <w:szCs w:val="20"/>
        </w:rPr>
        <w:t>「</w:t>
      </w:r>
      <w:r w:rsidR="005F422D" w:rsidRPr="00E03313">
        <w:rPr>
          <w:rFonts w:ascii="標楷體" w:eastAsia="標楷體" w:hAnsi="標楷體"/>
          <w:b/>
          <w:bCs/>
          <w:sz w:val="20"/>
          <w:szCs w:val="20"/>
        </w:rPr>
        <w:t>檔案複製收費標準表</w:t>
      </w:r>
      <w:r w:rsidR="007A3B07" w:rsidRPr="00E03313">
        <w:rPr>
          <w:rFonts w:ascii="標楷體" w:eastAsia="標楷體" w:hAnsi="標楷體" w:hint="eastAsia"/>
          <w:b/>
          <w:bCs/>
          <w:sz w:val="20"/>
          <w:szCs w:val="20"/>
        </w:rPr>
        <w:t>」</w:t>
      </w:r>
      <w:r w:rsidR="005F422D" w:rsidRPr="00E03313">
        <w:rPr>
          <w:rFonts w:ascii="標楷體" w:eastAsia="標楷體" w:hAnsi="標楷體"/>
          <w:b/>
          <w:bCs/>
          <w:sz w:val="20"/>
          <w:szCs w:val="20"/>
        </w:rPr>
        <w:t>繳納費用</w:t>
      </w:r>
      <w:r w:rsidR="002F22FC">
        <w:rPr>
          <w:rFonts w:ascii="標楷體" w:eastAsia="標楷體" w:hAnsi="標楷體" w:hint="eastAsia"/>
          <w:b/>
          <w:bCs/>
          <w:sz w:val="20"/>
          <w:szCs w:val="20"/>
        </w:rPr>
        <w:t>(例如：黑白複印B4以下尺寸，每頁2元)</w:t>
      </w:r>
      <w:r w:rsidR="005F422D" w:rsidRPr="00E03313">
        <w:rPr>
          <w:rFonts w:ascii="標楷體" w:eastAsia="標楷體" w:hAnsi="標楷體"/>
          <w:b/>
          <w:bCs/>
          <w:sz w:val="20"/>
          <w:szCs w:val="20"/>
        </w:rPr>
        <w:t>。</w:t>
      </w:r>
    </w:p>
    <w:p w:rsidR="00342B72" w:rsidRPr="00753AD2" w:rsidRDefault="00342B72" w:rsidP="00753AD2">
      <w:pPr>
        <w:snapToGrid w:val="0"/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>九、應用檔案而侵害他人之著作權或隱私權等權益時，應由應用者自負責任。</w:t>
      </w:r>
    </w:p>
    <w:p w:rsidR="00342B72" w:rsidRPr="00753AD2" w:rsidRDefault="00342B72" w:rsidP="00753AD2">
      <w:pPr>
        <w:snapToGrid w:val="0"/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>十、申請書填具後，得以書面通訊方式送</w:t>
      </w:r>
      <w:r w:rsidR="00BD205B">
        <w:rPr>
          <w:rFonts w:ascii="標楷體" w:eastAsia="標楷體" w:hAnsi="標楷體" w:hint="eastAsia"/>
          <w:sz w:val="20"/>
          <w:szCs w:val="20"/>
        </w:rPr>
        <w:t>達</w:t>
      </w:r>
      <w:proofErr w:type="gramStart"/>
      <w:r w:rsidR="00055558" w:rsidRPr="00753AD2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="00055558" w:rsidRPr="00753AD2">
        <w:rPr>
          <w:rFonts w:ascii="標楷體" w:eastAsia="標楷體" w:hAnsi="標楷體" w:hint="eastAsia"/>
          <w:sz w:val="20"/>
          <w:szCs w:val="20"/>
        </w:rPr>
        <w:t>中市北區區公所</w:t>
      </w:r>
      <w:r w:rsidR="007A3B07">
        <w:rPr>
          <w:rFonts w:ascii="標楷體" w:eastAsia="標楷體" w:hAnsi="標楷體" w:hint="eastAsia"/>
          <w:sz w:val="20"/>
          <w:szCs w:val="20"/>
        </w:rPr>
        <w:t>(</w:t>
      </w:r>
      <w:r w:rsidR="003A2685">
        <w:rPr>
          <w:rFonts w:ascii="標楷體" w:eastAsia="標楷體" w:hAnsi="標楷體" w:hint="eastAsia"/>
          <w:sz w:val="20"/>
          <w:szCs w:val="20"/>
        </w:rPr>
        <w:t>地址：</w:t>
      </w:r>
      <w:proofErr w:type="gramStart"/>
      <w:r w:rsidR="007A3B07" w:rsidRPr="007A3B07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="007A3B07" w:rsidRPr="007A3B07">
        <w:rPr>
          <w:rFonts w:ascii="標楷體" w:eastAsia="標楷體" w:hAnsi="標楷體" w:hint="eastAsia"/>
          <w:sz w:val="20"/>
          <w:szCs w:val="20"/>
        </w:rPr>
        <w:t>中市北區永興街301號</w:t>
      </w:r>
      <w:r w:rsidR="003A2685">
        <w:rPr>
          <w:rFonts w:ascii="標楷體" w:eastAsia="標楷體" w:hAnsi="標楷體" w:hint="eastAsia"/>
          <w:sz w:val="20"/>
          <w:szCs w:val="20"/>
        </w:rPr>
        <w:t>；電話：04-22314031</w:t>
      </w:r>
      <w:r w:rsidR="007A3B07">
        <w:rPr>
          <w:rFonts w:ascii="標楷體" w:eastAsia="標楷體" w:hAnsi="標楷體" w:hint="eastAsia"/>
          <w:sz w:val="20"/>
          <w:szCs w:val="20"/>
        </w:rPr>
        <w:t>)</w:t>
      </w:r>
      <w:r w:rsidRPr="00753AD2">
        <w:rPr>
          <w:rFonts w:ascii="標楷體" w:eastAsia="標楷體" w:hAnsi="標楷體" w:hint="eastAsia"/>
          <w:sz w:val="20"/>
          <w:szCs w:val="20"/>
        </w:rPr>
        <w:t>。</w:t>
      </w:r>
    </w:p>
    <w:p w:rsidR="00342B72" w:rsidRPr="00753AD2" w:rsidRDefault="00342B72" w:rsidP="00753AD2">
      <w:pPr>
        <w:snapToGrid w:val="0"/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>十一、其他事項：</w:t>
      </w:r>
    </w:p>
    <w:p w:rsidR="00342B72" w:rsidRPr="00753AD2" w:rsidRDefault="00342B72" w:rsidP="00753AD2">
      <w:pPr>
        <w:snapToGrid w:val="0"/>
        <w:spacing w:line="240" w:lineRule="exact"/>
        <w:ind w:left="1008" w:hangingChars="504" w:hanging="1008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 xml:space="preserve">    （一）違反第七項規定，依檔案法第26條規定，本</w:t>
      </w:r>
      <w:r w:rsidR="00055558" w:rsidRPr="00753AD2">
        <w:rPr>
          <w:rFonts w:ascii="標楷體" w:eastAsia="標楷體" w:hAnsi="標楷體" w:hint="eastAsia"/>
          <w:sz w:val="20"/>
          <w:szCs w:val="20"/>
        </w:rPr>
        <w:t>所</w:t>
      </w:r>
      <w:r w:rsidRPr="00753AD2">
        <w:rPr>
          <w:rFonts w:ascii="標楷體" w:eastAsia="標楷體" w:hAnsi="標楷體" w:hint="eastAsia"/>
          <w:sz w:val="20"/>
          <w:szCs w:val="20"/>
        </w:rPr>
        <w:t>得停止其閱覽或抄錄。其涉及刑事責任者，移送法辦。</w:t>
      </w:r>
    </w:p>
    <w:p w:rsidR="00342B72" w:rsidRPr="00753AD2" w:rsidRDefault="00342B72" w:rsidP="00753AD2">
      <w:pPr>
        <w:snapToGrid w:val="0"/>
        <w:spacing w:line="240" w:lineRule="exact"/>
        <w:ind w:left="1008" w:hangingChars="504" w:hanging="1008"/>
        <w:jc w:val="both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 xml:space="preserve">    （二）依檔案法施行細則第22條規定，抄錄或複製檔案，如涉及著作權事項，應依著作權法及其相關規定辦理。</w:t>
      </w:r>
    </w:p>
    <w:p w:rsidR="00B26042" w:rsidRPr="00753AD2" w:rsidRDefault="00342B72" w:rsidP="00753AD2">
      <w:pPr>
        <w:snapToGrid w:val="0"/>
        <w:spacing w:line="240" w:lineRule="exact"/>
        <w:ind w:left="1202" w:right="284" w:hanging="1202"/>
        <w:rPr>
          <w:rFonts w:ascii="標楷體" w:eastAsia="標楷體" w:hAnsi="標楷體"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 xml:space="preserve">    （三）閱覽本</w:t>
      </w:r>
      <w:r w:rsidR="00055558" w:rsidRPr="00753AD2">
        <w:rPr>
          <w:rFonts w:ascii="標楷體" w:eastAsia="標楷體" w:hAnsi="標楷體" w:hint="eastAsia"/>
          <w:sz w:val="20"/>
          <w:szCs w:val="20"/>
        </w:rPr>
        <w:t>所</w:t>
      </w:r>
      <w:r w:rsidRPr="00753AD2">
        <w:rPr>
          <w:rFonts w:ascii="標楷體" w:eastAsia="標楷體" w:hAnsi="標楷體" w:hint="eastAsia"/>
          <w:sz w:val="20"/>
          <w:szCs w:val="20"/>
        </w:rPr>
        <w:t>檔案應以使用</w:t>
      </w:r>
      <w:r w:rsidR="00055558" w:rsidRPr="00753AD2">
        <w:rPr>
          <w:rFonts w:ascii="標楷體" w:eastAsia="標楷體" w:hAnsi="標楷體" w:hint="eastAsia"/>
          <w:sz w:val="20"/>
          <w:szCs w:val="20"/>
        </w:rPr>
        <w:t>本所</w:t>
      </w:r>
      <w:r w:rsidRPr="00753AD2">
        <w:rPr>
          <w:rFonts w:ascii="標楷體" w:eastAsia="標楷體" w:hAnsi="標楷體" w:hint="eastAsia"/>
          <w:sz w:val="20"/>
          <w:szCs w:val="20"/>
        </w:rPr>
        <w:t>提供之設備為原則；如有使用自備之手提電腦、輔助閱讀器材或其他器材之必要者，應於申請時載明，經許可後始得為之。</w:t>
      </w:r>
    </w:p>
    <w:p w:rsidR="00A27EA4" w:rsidRPr="00753AD2" w:rsidRDefault="007A3B07" w:rsidP="00753AD2">
      <w:pPr>
        <w:snapToGrid w:val="0"/>
        <w:spacing w:line="240" w:lineRule="exact"/>
        <w:ind w:leftChars="210" w:left="1122" w:right="284" w:hangingChars="309" w:hanging="61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="00A27EA4" w:rsidRPr="00753AD2">
        <w:rPr>
          <w:rFonts w:ascii="標楷體" w:eastAsia="標楷體" w:hAnsi="標楷體"/>
          <w:sz w:val="20"/>
          <w:szCs w:val="20"/>
        </w:rPr>
        <w:t>四</w:t>
      </w:r>
      <w:proofErr w:type="gramStart"/>
      <w:r w:rsidR="00A27EA4" w:rsidRPr="00753AD2"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="00A27EA4" w:rsidRPr="00753AD2">
        <w:rPr>
          <w:rFonts w:ascii="標楷體" w:eastAsia="標楷體" w:hAnsi="標楷體"/>
          <w:b/>
          <w:sz w:val="20"/>
          <w:szCs w:val="20"/>
        </w:rPr>
        <w:t>如申請調閱公寓大廈管理組織報備之檔案資料，除須</w:t>
      </w:r>
      <w:r w:rsidR="002B2B48">
        <w:rPr>
          <w:rFonts w:ascii="標楷體" w:eastAsia="標楷體" w:hAnsi="標楷體" w:hint="eastAsia"/>
          <w:b/>
          <w:sz w:val="20"/>
          <w:szCs w:val="20"/>
        </w:rPr>
        <w:t>檢附個人</w:t>
      </w:r>
      <w:r w:rsidR="00A27EA4" w:rsidRPr="00753AD2">
        <w:rPr>
          <w:rFonts w:ascii="標楷體" w:eastAsia="標楷體" w:hAnsi="標楷體"/>
          <w:b/>
          <w:sz w:val="20"/>
          <w:szCs w:val="20"/>
        </w:rPr>
        <w:t>身份證明文件外，尚須提供房屋所有權證明文件</w:t>
      </w:r>
      <w:r w:rsidR="00E85970">
        <w:rPr>
          <w:rFonts w:ascii="標楷體" w:eastAsia="標楷體" w:hAnsi="標楷體" w:hint="eastAsia"/>
          <w:b/>
          <w:sz w:val="20"/>
          <w:szCs w:val="20"/>
        </w:rPr>
        <w:t>1</w:t>
      </w:r>
      <w:r w:rsidR="00A27EA4" w:rsidRPr="00753AD2">
        <w:rPr>
          <w:rFonts w:ascii="標楷體" w:eastAsia="標楷體" w:hAnsi="標楷體"/>
          <w:b/>
          <w:sz w:val="20"/>
          <w:szCs w:val="20"/>
        </w:rPr>
        <w:t>份(</w:t>
      </w:r>
      <w:r w:rsidR="00801817">
        <w:rPr>
          <w:rFonts w:ascii="標楷體" w:eastAsia="標楷體" w:hAnsi="標楷體" w:hint="eastAsia"/>
          <w:b/>
          <w:sz w:val="20"/>
          <w:szCs w:val="20"/>
        </w:rPr>
        <w:t>最新之</w:t>
      </w:r>
      <w:r w:rsidR="00A27EA4" w:rsidRPr="00753AD2">
        <w:rPr>
          <w:rFonts w:ascii="標楷體" w:eastAsia="標楷體" w:hAnsi="標楷體"/>
          <w:b/>
          <w:sz w:val="20"/>
          <w:szCs w:val="20"/>
        </w:rPr>
        <w:t>建物所有權狀、建物登記謄本、房屋稅單，三者擇</w:t>
      </w:r>
      <w:proofErr w:type="gramStart"/>
      <w:r w:rsidR="00A27EA4" w:rsidRPr="00753AD2">
        <w:rPr>
          <w:rFonts w:ascii="標楷體" w:eastAsia="標楷體" w:hAnsi="標楷體"/>
          <w:b/>
          <w:sz w:val="20"/>
          <w:szCs w:val="20"/>
        </w:rPr>
        <w:t>一</w:t>
      </w:r>
      <w:proofErr w:type="gramEnd"/>
      <w:r w:rsidR="00A27EA4" w:rsidRPr="00753AD2">
        <w:rPr>
          <w:rFonts w:ascii="標楷體" w:eastAsia="標楷體" w:hAnsi="標楷體"/>
          <w:b/>
          <w:sz w:val="20"/>
          <w:szCs w:val="20"/>
        </w:rPr>
        <w:t>)。</w:t>
      </w:r>
    </w:p>
    <w:p w:rsidR="00342B72" w:rsidRPr="00753AD2" w:rsidRDefault="00342B72" w:rsidP="00753AD2">
      <w:pPr>
        <w:snapToGrid w:val="0"/>
        <w:spacing w:line="220" w:lineRule="exact"/>
        <w:rPr>
          <w:rFonts w:ascii="標楷體" w:eastAsia="標楷體" w:hAnsi="標楷體" w:cs="標楷體"/>
          <w:kern w:val="0"/>
          <w:sz w:val="20"/>
          <w:szCs w:val="20"/>
          <w:shd w:val="pct15" w:color="auto" w:fill="FFFFFF"/>
        </w:rPr>
      </w:pPr>
      <w:proofErr w:type="gramStart"/>
      <w:r w:rsidRPr="00753AD2">
        <w:rPr>
          <w:rFonts w:ascii="標楷體" w:eastAsia="標楷體" w:hAnsi="標楷體" w:cs="標楷體" w:hint="eastAsia"/>
          <w:kern w:val="0"/>
          <w:sz w:val="20"/>
          <w:szCs w:val="20"/>
          <w:shd w:val="pct15" w:color="auto" w:fill="FFFFFF"/>
        </w:rPr>
        <w:t>註</w:t>
      </w:r>
      <w:proofErr w:type="gramEnd"/>
      <w:r w:rsidRPr="00753AD2">
        <w:rPr>
          <w:rFonts w:ascii="標楷體" w:eastAsia="標楷體" w:hAnsi="標楷體" w:cs="標楷體" w:hint="eastAsia"/>
          <w:kern w:val="0"/>
          <w:sz w:val="20"/>
          <w:szCs w:val="20"/>
          <w:shd w:val="pct15" w:color="auto" w:fill="FFFFFF"/>
        </w:rPr>
        <w:t>1：</w:t>
      </w:r>
    </w:p>
    <w:p w:rsidR="00342B72" w:rsidRPr="00753AD2" w:rsidRDefault="00342B72" w:rsidP="00753AD2">
      <w:pPr>
        <w:snapToGrid w:val="0"/>
        <w:spacing w:line="240" w:lineRule="exact"/>
        <w:rPr>
          <w:rFonts w:ascii="標楷體" w:eastAsia="標楷體" w:hAnsi="標楷體" w:cs="標楷體"/>
          <w:b/>
          <w:kern w:val="0"/>
          <w:sz w:val="20"/>
          <w:szCs w:val="20"/>
        </w:rPr>
      </w:pPr>
      <w:r w:rsidRPr="00753AD2">
        <w:rPr>
          <w:rFonts w:ascii="標楷體" w:eastAsia="標楷體" w:hAnsi="標楷體" w:cs="標楷體" w:hint="eastAsia"/>
          <w:kern w:val="0"/>
          <w:sz w:val="20"/>
          <w:szCs w:val="20"/>
        </w:rPr>
        <w:t xml:space="preserve">  </w:t>
      </w:r>
      <w:r w:rsidRPr="00753AD2">
        <w:rPr>
          <w:rFonts w:ascii="標楷體" w:eastAsia="標楷體" w:hAnsi="標楷體" w:cs="標楷體" w:hint="eastAsia"/>
          <w:b/>
          <w:kern w:val="0"/>
          <w:sz w:val="20"/>
          <w:szCs w:val="20"/>
        </w:rPr>
        <w:t>檔案法第18條</w:t>
      </w:r>
    </w:p>
    <w:p w:rsidR="00342B72" w:rsidRPr="00753AD2" w:rsidRDefault="00342B72" w:rsidP="00753AD2">
      <w:pPr>
        <w:widowControl/>
        <w:snapToGrid w:val="0"/>
        <w:spacing w:line="240" w:lineRule="exact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檔案有下列情形之</w:t>
      </w:r>
      <w:proofErr w:type="gramStart"/>
      <w:r w:rsidRPr="00753AD2">
        <w:rPr>
          <w:rFonts w:ascii="標楷體" w:eastAsia="標楷體" w:hAnsi="標楷體" w:cs="標楷體" w:hint="eastAsia"/>
          <w:sz w:val="20"/>
          <w:szCs w:val="20"/>
        </w:rPr>
        <w:t>一</w:t>
      </w:r>
      <w:proofErr w:type="gramEnd"/>
      <w:r w:rsidRPr="00753AD2">
        <w:rPr>
          <w:rFonts w:ascii="標楷體" w:eastAsia="標楷體" w:hAnsi="標楷體" w:cs="標楷體" w:hint="eastAsia"/>
          <w:sz w:val="20"/>
          <w:szCs w:val="20"/>
        </w:rPr>
        <w:t>者，各機關得拒絕前條之申請：</w:t>
      </w:r>
    </w:p>
    <w:p w:rsidR="00342B72" w:rsidRPr="00753AD2" w:rsidRDefault="00342B72" w:rsidP="00753AD2">
      <w:pPr>
        <w:widowControl/>
        <w:snapToGrid w:val="0"/>
        <w:spacing w:line="240" w:lineRule="exact"/>
        <w:ind w:leftChars="118" w:left="283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一、有關國家機密者。</w:t>
      </w:r>
    </w:p>
    <w:p w:rsidR="00342B72" w:rsidRPr="00753AD2" w:rsidRDefault="00342B72" w:rsidP="00753AD2">
      <w:pPr>
        <w:widowControl/>
        <w:snapToGrid w:val="0"/>
        <w:spacing w:line="240" w:lineRule="exact"/>
        <w:ind w:leftChars="118" w:left="283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二、有關犯罪資料者。</w:t>
      </w:r>
    </w:p>
    <w:p w:rsidR="00342B72" w:rsidRPr="00753AD2" w:rsidRDefault="00342B72" w:rsidP="00753AD2">
      <w:pPr>
        <w:widowControl/>
        <w:snapToGrid w:val="0"/>
        <w:spacing w:line="240" w:lineRule="exact"/>
        <w:ind w:leftChars="118" w:left="283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三、有關工商秘密者。</w:t>
      </w:r>
    </w:p>
    <w:p w:rsidR="00342B72" w:rsidRPr="00753AD2" w:rsidRDefault="00342B72" w:rsidP="00753AD2">
      <w:pPr>
        <w:widowControl/>
        <w:snapToGrid w:val="0"/>
        <w:spacing w:line="240" w:lineRule="exact"/>
        <w:ind w:leftChars="118" w:left="283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四、有關學識技能檢定及資格審查之資料者。</w:t>
      </w:r>
    </w:p>
    <w:p w:rsidR="00342B72" w:rsidRPr="00753AD2" w:rsidRDefault="00342B72" w:rsidP="00753AD2">
      <w:pPr>
        <w:widowControl/>
        <w:snapToGrid w:val="0"/>
        <w:spacing w:line="240" w:lineRule="exact"/>
        <w:ind w:leftChars="118" w:left="283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五、有關人事及薪資資料者。</w:t>
      </w:r>
    </w:p>
    <w:p w:rsidR="00342B72" w:rsidRPr="00753AD2" w:rsidRDefault="00342B72" w:rsidP="00753AD2">
      <w:pPr>
        <w:widowControl/>
        <w:snapToGrid w:val="0"/>
        <w:spacing w:line="240" w:lineRule="exact"/>
        <w:ind w:leftChars="118" w:left="283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六、依法令或契約有保密之義務者。</w:t>
      </w:r>
    </w:p>
    <w:p w:rsidR="00342B72" w:rsidRPr="00753AD2" w:rsidRDefault="00342B72" w:rsidP="00753AD2">
      <w:pPr>
        <w:widowControl/>
        <w:snapToGrid w:val="0"/>
        <w:spacing w:line="240" w:lineRule="exact"/>
        <w:ind w:leftChars="118" w:left="283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七、其他為維護公共利益或第三人之正當權益者。</w:t>
      </w:r>
    </w:p>
    <w:p w:rsidR="00342B72" w:rsidRPr="00753AD2" w:rsidRDefault="00342B72" w:rsidP="00753AD2">
      <w:pPr>
        <w:widowControl/>
        <w:snapToGrid w:val="0"/>
        <w:spacing w:line="220" w:lineRule="exact"/>
        <w:rPr>
          <w:rFonts w:ascii="標楷體" w:eastAsia="標楷體" w:hAnsi="標楷體" w:cs="標楷體"/>
          <w:sz w:val="20"/>
          <w:szCs w:val="20"/>
          <w:shd w:val="pct15" w:color="auto" w:fill="FFFFFF"/>
        </w:rPr>
      </w:pPr>
      <w:proofErr w:type="gramStart"/>
      <w:r w:rsidRPr="00753AD2">
        <w:rPr>
          <w:rFonts w:ascii="標楷體" w:eastAsia="標楷體" w:hAnsi="標楷體" w:cs="標楷體" w:hint="eastAsia"/>
          <w:sz w:val="20"/>
          <w:szCs w:val="20"/>
          <w:shd w:val="pct15" w:color="auto" w:fill="FFFFFF"/>
        </w:rPr>
        <w:t>註</w:t>
      </w:r>
      <w:proofErr w:type="gramEnd"/>
      <w:r w:rsidRPr="00753AD2">
        <w:rPr>
          <w:rFonts w:ascii="標楷體" w:eastAsia="標楷體" w:hAnsi="標楷體" w:cs="標楷體" w:hint="eastAsia"/>
          <w:sz w:val="20"/>
          <w:szCs w:val="20"/>
          <w:shd w:val="pct15" w:color="auto" w:fill="FFFFFF"/>
        </w:rPr>
        <w:t>2：</w:t>
      </w:r>
    </w:p>
    <w:p w:rsidR="00342B72" w:rsidRPr="00753AD2" w:rsidRDefault="00342B72" w:rsidP="00753AD2">
      <w:pPr>
        <w:widowControl/>
        <w:snapToGrid w:val="0"/>
        <w:spacing w:line="240" w:lineRule="exact"/>
        <w:rPr>
          <w:rFonts w:ascii="標楷體" w:eastAsia="標楷體" w:hAnsi="標楷體" w:cs="標楷體"/>
          <w:b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 xml:space="preserve"> </w:t>
      </w:r>
      <w:r w:rsidRPr="00753AD2">
        <w:rPr>
          <w:rFonts w:ascii="標楷體" w:eastAsia="標楷體" w:hAnsi="標楷體" w:hint="eastAsia"/>
          <w:b/>
          <w:sz w:val="20"/>
          <w:szCs w:val="20"/>
        </w:rPr>
        <w:t>政府資訊公開法第18條</w:t>
      </w:r>
    </w:p>
    <w:p w:rsidR="00342B72" w:rsidRPr="00753AD2" w:rsidRDefault="00342B72" w:rsidP="00753AD2">
      <w:pPr>
        <w:widowControl/>
        <w:snapToGrid w:val="0"/>
        <w:spacing w:line="240" w:lineRule="exact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政府資訊屬於下列各款情形之</w:t>
      </w:r>
      <w:proofErr w:type="gramStart"/>
      <w:r w:rsidRPr="00753AD2">
        <w:rPr>
          <w:rFonts w:ascii="標楷體" w:eastAsia="標楷體" w:hAnsi="標楷體" w:cs="標楷體" w:hint="eastAsia"/>
          <w:sz w:val="20"/>
          <w:szCs w:val="20"/>
        </w:rPr>
        <w:t>一</w:t>
      </w:r>
      <w:proofErr w:type="gramEnd"/>
      <w:r w:rsidRPr="00753AD2">
        <w:rPr>
          <w:rFonts w:ascii="標楷體" w:eastAsia="標楷體" w:hAnsi="標楷體" w:cs="標楷體" w:hint="eastAsia"/>
          <w:sz w:val="20"/>
          <w:szCs w:val="20"/>
        </w:rPr>
        <w:t>者，應限制公開或不予提供之：</w:t>
      </w:r>
    </w:p>
    <w:p w:rsidR="00342B72" w:rsidRPr="00753AD2" w:rsidRDefault="00342B72" w:rsidP="00753AD2">
      <w:pPr>
        <w:widowControl/>
        <w:snapToGrid w:val="0"/>
        <w:spacing w:line="240" w:lineRule="exact"/>
        <w:ind w:leftChars="1" w:left="772" w:hangingChars="385" w:hanging="770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 一、經依法核定為國家機密或其他法律、法規命令規定應秘密事項或限制、禁止公開者。</w:t>
      </w:r>
    </w:p>
    <w:p w:rsidR="00342B72" w:rsidRPr="00753AD2" w:rsidRDefault="00342B72" w:rsidP="00753AD2">
      <w:pPr>
        <w:widowControl/>
        <w:snapToGrid w:val="0"/>
        <w:spacing w:line="240" w:lineRule="exact"/>
        <w:ind w:left="770" w:hangingChars="385" w:hanging="770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 二、公開或提供有礙犯罪之偵查、追訴、執行或足以妨害刑事被告受公正之裁判或有危害他人生命、身體、自由、財產者。</w:t>
      </w:r>
    </w:p>
    <w:p w:rsidR="00342B72" w:rsidRPr="00753AD2" w:rsidRDefault="00342B72" w:rsidP="00753AD2">
      <w:pPr>
        <w:widowControl/>
        <w:snapToGrid w:val="0"/>
        <w:spacing w:line="240" w:lineRule="exact"/>
        <w:ind w:left="770" w:hangingChars="385" w:hanging="770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 三、政府機關作成意思決定前，內部單位之擬稿或其他準備作業。但對公益有必要者，得公開或提供之。</w:t>
      </w:r>
    </w:p>
    <w:p w:rsidR="00342B72" w:rsidRPr="00753AD2" w:rsidRDefault="00342B72" w:rsidP="00753AD2">
      <w:pPr>
        <w:widowControl/>
        <w:snapToGrid w:val="0"/>
        <w:spacing w:line="240" w:lineRule="exact"/>
        <w:ind w:leftChars="1" w:left="772" w:hangingChars="385" w:hanging="770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</w:t>
      </w:r>
      <w:r w:rsidR="00753AD2">
        <w:rPr>
          <w:rFonts w:ascii="標楷體" w:eastAsia="標楷體" w:hAnsi="標楷體" w:cs="標楷體" w:hint="eastAsia"/>
          <w:sz w:val="20"/>
          <w:szCs w:val="20"/>
        </w:rPr>
        <w:t xml:space="preserve"> </w:t>
      </w:r>
      <w:r w:rsidRPr="00753AD2">
        <w:rPr>
          <w:rFonts w:ascii="標楷體" w:eastAsia="標楷體" w:hAnsi="標楷體" w:cs="標楷體" w:hint="eastAsia"/>
          <w:sz w:val="20"/>
          <w:szCs w:val="20"/>
        </w:rPr>
        <w:t>四、政府機關為實施監督、管理、檢 (調) 查、取締等業務，而取得或製作監督、管理、檢 (調) 查、取締對象之相關資料，其公開或提供將對實施目的造成困難或妨害者。</w:t>
      </w:r>
    </w:p>
    <w:p w:rsidR="00342B72" w:rsidRPr="00753AD2" w:rsidRDefault="00342B72" w:rsidP="00753AD2">
      <w:pPr>
        <w:widowControl/>
        <w:snapToGrid w:val="0"/>
        <w:spacing w:line="240" w:lineRule="exact"/>
        <w:ind w:left="770" w:hangingChars="385" w:hanging="770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 五、有關專門知識、技能或資格所為之考試、檢定或鑑定等有關資料，其公開或提供將影響其公正效率之執行者。</w:t>
      </w:r>
    </w:p>
    <w:p w:rsidR="00342B72" w:rsidRPr="00753AD2" w:rsidRDefault="00342B72" w:rsidP="00753AD2">
      <w:pPr>
        <w:widowControl/>
        <w:snapToGrid w:val="0"/>
        <w:spacing w:line="240" w:lineRule="exact"/>
        <w:ind w:left="770" w:hangingChars="385" w:hanging="770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 六、公開或提供有侵害個人隱私、職業上秘密或著作權人之公開發表權者。但對公益有必要或為保護人民生命、身體、健康有必要或經當事人同意者，不在此限。</w:t>
      </w:r>
    </w:p>
    <w:p w:rsidR="00342B72" w:rsidRPr="00753AD2" w:rsidRDefault="00342B72" w:rsidP="00753AD2">
      <w:pPr>
        <w:widowControl/>
        <w:snapToGrid w:val="0"/>
        <w:spacing w:line="240" w:lineRule="exact"/>
        <w:ind w:leftChars="1" w:left="772" w:hangingChars="385" w:hanging="770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 七、個人、法人或團體營業上秘密或經營事業有關之資訊，其公開或提供有侵害該個人、法人或團體之權利、競爭地位或其他正當利益者。但對公益有必要或為保護人民生命、身體、健康有必要或經當事人同意者，不在此限。</w:t>
      </w:r>
    </w:p>
    <w:p w:rsidR="00342B72" w:rsidRPr="00753AD2" w:rsidRDefault="00342B72" w:rsidP="00753AD2">
      <w:pPr>
        <w:widowControl/>
        <w:snapToGrid w:val="0"/>
        <w:spacing w:line="240" w:lineRule="exact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 八、為保存文化資產必須特別管理，而公開或提供有滅失或減損其價值之虞者。</w:t>
      </w:r>
    </w:p>
    <w:p w:rsidR="00342B72" w:rsidRPr="00753AD2" w:rsidRDefault="00342B72" w:rsidP="00753AD2">
      <w:pPr>
        <w:widowControl/>
        <w:snapToGrid w:val="0"/>
        <w:spacing w:line="240" w:lineRule="exact"/>
        <w:ind w:left="872" w:hangingChars="436" w:hanging="872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 九、公營事業機構經營之有關資料，其公開或提供將妨害其經營上之正當利益者。但對公益有必要者，得公開或提供之。</w:t>
      </w:r>
    </w:p>
    <w:p w:rsidR="00342B72" w:rsidRPr="00753AD2" w:rsidRDefault="00342B72" w:rsidP="00753AD2">
      <w:pPr>
        <w:widowControl/>
        <w:snapToGrid w:val="0"/>
        <w:spacing w:line="240" w:lineRule="exact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政府資訊含有前項各款限制公開或不予提供之事項者，應僅就其他部分公開或提供之。</w:t>
      </w:r>
    </w:p>
    <w:p w:rsidR="003E5EB2" w:rsidRPr="00753AD2" w:rsidRDefault="003E5EB2" w:rsidP="00753AD2">
      <w:pPr>
        <w:widowControl/>
        <w:snapToGrid w:val="0"/>
        <w:spacing w:line="220" w:lineRule="exact"/>
        <w:rPr>
          <w:rFonts w:ascii="標楷體" w:eastAsia="標楷體" w:hAnsi="標楷體" w:cs="標楷體"/>
          <w:sz w:val="20"/>
          <w:szCs w:val="20"/>
          <w:shd w:val="pct15" w:color="auto" w:fill="FFFFFF"/>
        </w:rPr>
      </w:pPr>
      <w:proofErr w:type="gramStart"/>
      <w:r w:rsidRPr="00753AD2">
        <w:rPr>
          <w:rFonts w:ascii="標楷體" w:eastAsia="標楷體" w:hAnsi="標楷體" w:cs="標楷體" w:hint="eastAsia"/>
          <w:sz w:val="20"/>
          <w:szCs w:val="20"/>
          <w:shd w:val="pct15" w:color="auto" w:fill="FFFFFF"/>
        </w:rPr>
        <w:t>註</w:t>
      </w:r>
      <w:proofErr w:type="gramEnd"/>
      <w:r w:rsidRPr="00753AD2">
        <w:rPr>
          <w:rFonts w:ascii="標楷體" w:eastAsia="標楷體" w:hAnsi="標楷體" w:cs="標楷體" w:hint="eastAsia"/>
          <w:sz w:val="20"/>
          <w:szCs w:val="20"/>
          <w:shd w:val="pct15" w:color="auto" w:fill="FFFFFF"/>
        </w:rPr>
        <w:t>3：</w:t>
      </w:r>
    </w:p>
    <w:p w:rsidR="003E5EB2" w:rsidRPr="00753AD2" w:rsidRDefault="003E5EB2" w:rsidP="00753AD2">
      <w:pPr>
        <w:widowControl/>
        <w:snapToGrid w:val="0"/>
        <w:spacing w:line="240" w:lineRule="exact"/>
        <w:rPr>
          <w:rFonts w:ascii="標楷體" w:eastAsia="標楷體" w:hAnsi="標楷體" w:cs="標楷體"/>
          <w:b/>
          <w:sz w:val="20"/>
          <w:szCs w:val="20"/>
        </w:rPr>
      </w:pPr>
      <w:r w:rsidRPr="00753AD2">
        <w:rPr>
          <w:rFonts w:ascii="標楷體" w:eastAsia="標楷體" w:hAnsi="標楷體" w:hint="eastAsia"/>
          <w:sz w:val="20"/>
          <w:szCs w:val="20"/>
        </w:rPr>
        <w:t xml:space="preserve">  </w:t>
      </w:r>
      <w:r w:rsidRPr="00753AD2">
        <w:rPr>
          <w:rFonts w:ascii="標楷體" w:eastAsia="標楷體" w:hAnsi="標楷體" w:hint="eastAsia"/>
          <w:b/>
          <w:sz w:val="20"/>
          <w:szCs w:val="20"/>
        </w:rPr>
        <w:t>行政程序法第46條</w:t>
      </w:r>
    </w:p>
    <w:p w:rsidR="003E5EB2" w:rsidRPr="00753AD2" w:rsidRDefault="003E5EB2" w:rsidP="00753AD2">
      <w:pPr>
        <w:widowControl/>
        <w:snapToGrid w:val="0"/>
        <w:spacing w:line="240" w:lineRule="exact"/>
        <w:ind w:left="214" w:hangingChars="107" w:hanging="214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當事人或利害關係人得向行政機關申請閱覽、抄寫、複印或攝影有關資料或卷宗。但以主張或維護其法律上利益有必要者為限。</w:t>
      </w:r>
    </w:p>
    <w:p w:rsidR="003E5EB2" w:rsidRPr="00753AD2" w:rsidRDefault="003E5EB2" w:rsidP="00753AD2">
      <w:pPr>
        <w:widowControl/>
        <w:snapToGrid w:val="0"/>
        <w:spacing w:line="240" w:lineRule="exact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行政機關對前項之申請，除有下列情形之</w:t>
      </w:r>
      <w:proofErr w:type="gramStart"/>
      <w:r w:rsidRPr="00753AD2">
        <w:rPr>
          <w:rFonts w:ascii="標楷體" w:eastAsia="標楷體" w:hAnsi="標楷體" w:cs="標楷體" w:hint="eastAsia"/>
          <w:sz w:val="20"/>
          <w:szCs w:val="20"/>
        </w:rPr>
        <w:t>一</w:t>
      </w:r>
      <w:proofErr w:type="gramEnd"/>
      <w:r w:rsidRPr="00753AD2">
        <w:rPr>
          <w:rFonts w:ascii="標楷體" w:eastAsia="標楷體" w:hAnsi="標楷體" w:cs="標楷體" w:hint="eastAsia"/>
          <w:sz w:val="20"/>
          <w:szCs w:val="20"/>
        </w:rPr>
        <w:t>者外，不得拒絕</w:t>
      </w:r>
      <w:proofErr w:type="gramStart"/>
      <w:r w:rsidRPr="00753AD2">
        <w:rPr>
          <w:rFonts w:ascii="標楷體" w:eastAsia="標楷體" w:hAnsi="標楷體" w:cs="標楷體" w:hint="eastAsia"/>
          <w:sz w:val="20"/>
          <w:szCs w:val="20"/>
        </w:rPr>
        <w:t>︰</w:t>
      </w:r>
      <w:proofErr w:type="gramEnd"/>
    </w:p>
    <w:p w:rsidR="003E5EB2" w:rsidRPr="00753AD2" w:rsidRDefault="003E5EB2" w:rsidP="00753AD2">
      <w:pPr>
        <w:widowControl/>
        <w:snapToGrid w:val="0"/>
        <w:spacing w:line="240" w:lineRule="exact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  一、行政決定前之擬稿或其他準備作業文件。 </w:t>
      </w:r>
    </w:p>
    <w:p w:rsidR="003E5EB2" w:rsidRPr="00753AD2" w:rsidRDefault="003E5EB2" w:rsidP="00753AD2">
      <w:pPr>
        <w:widowControl/>
        <w:snapToGrid w:val="0"/>
        <w:spacing w:line="240" w:lineRule="exact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  二、涉及國防、軍事、外交及一般公務機密，依法規規定有保密之必要者。</w:t>
      </w:r>
    </w:p>
    <w:p w:rsidR="003E5EB2" w:rsidRPr="00753AD2" w:rsidRDefault="003E5EB2" w:rsidP="00753AD2">
      <w:pPr>
        <w:widowControl/>
        <w:snapToGrid w:val="0"/>
        <w:spacing w:line="240" w:lineRule="exact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  三、涉及個人隱私、職業秘密、營業秘密，依法規規定有保密之必要者。</w:t>
      </w:r>
    </w:p>
    <w:p w:rsidR="003E5EB2" w:rsidRPr="00753AD2" w:rsidRDefault="003E5EB2" w:rsidP="00753AD2">
      <w:pPr>
        <w:widowControl/>
        <w:snapToGrid w:val="0"/>
        <w:spacing w:line="240" w:lineRule="exact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 </w:t>
      </w:r>
      <w:r w:rsidRPr="00753AD2">
        <w:rPr>
          <w:rFonts w:ascii="標楷體" w:eastAsia="標楷體" w:hAnsi="標楷體" w:cs="標楷體" w:hint="eastAsia"/>
          <w:b/>
          <w:sz w:val="20"/>
          <w:szCs w:val="20"/>
        </w:rPr>
        <w:t xml:space="preserve"> </w:t>
      </w:r>
      <w:r w:rsidRPr="00753AD2">
        <w:rPr>
          <w:rFonts w:ascii="標楷體" w:eastAsia="標楷體" w:hAnsi="標楷體" w:cs="標楷體" w:hint="eastAsia"/>
          <w:sz w:val="20"/>
          <w:szCs w:val="20"/>
        </w:rPr>
        <w:t>四、有侵害第三人權利之虞者。</w:t>
      </w:r>
    </w:p>
    <w:p w:rsidR="003E5EB2" w:rsidRPr="00753AD2" w:rsidRDefault="003E5EB2" w:rsidP="00753AD2">
      <w:pPr>
        <w:widowControl/>
        <w:snapToGrid w:val="0"/>
        <w:spacing w:line="240" w:lineRule="exact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  五、有嚴重妨礙有關社會治安、公共安全或其他公共利益之職務正常進行之虞者。</w:t>
      </w:r>
    </w:p>
    <w:p w:rsidR="003E5EB2" w:rsidRPr="00753AD2" w:rsidRDefault="003E5EB2" w:rsidP="00753AD2">
      <w:pPr>
        <w:widowControl/>
        <w:snapToGrid w:val="0"/>
        <w:spacing w:line="240" w:lineRule="exact"/>
        <w:rPr>
          <w:rFonts w:ascii="標楷體" w:eastAsia="標楷體" w:hAnsi="標楷體" w:cs="標楷體"/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前項第二款及第三款無保密必要之部分，仍應准許閱覽。</w:t>
      </w:r>
    </w:p>
    <w:p w:rsidR="00342B72" w:rsidRPr="00753AD2" w:rsidRDefault="003E5EB2" w:rsidP="00753AD2">
      <w:pPr>
        <w:widowControl/>
        <w:snapToGrid w:val="0"/>
        <w:spacing w:line="240" w:lineRule="exact"/>
        <w:ind w:left="214" w:hangingChars="107" w:hanging="214"/>
        <w:rPr>
          <w:sz w:val="20"/>
          <w:szCs w:val="20"/>
        </w:rPr>
      </w:pPr>
      <w:r w:rsidRPr="00753AD2">
        <w:rPr>
          <w:rFonts w:ascii="標楷體" w:eastAsia="標楷體" w:hAnsi="標楷體" w:cs="標楷體" w:hint="eastAsia"/>
          <w:sz w:val="20"/>
          <w:szCs w:val="20"/>
        </w:rPr>
        <w:t xml:space="preserve">  當事人就第一項資料或卷宗內容關於自身之記載有錯誤者，得檢具事實證明，請求相關機關更正。</w:t>
      </w:r>
    </w:p>
    <w:sectPr w:rsidR="00342B72" w:rsidRPr="00753AD2" w:rsidSect="00753AD2">
      <w:footerReference w:type="default" r:id="rId7"/>
      <w:pgSz w:w="11907" w:h="16840"/>
      <w:pgMar w:top="397" w:right="567" w:bottom="284" w:left="544" w:header="720" w:footer="227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5C0F" w:rsidRDefault="00775C0F" w:rsidP="00B26042">
      <w:r>
        <w:separator/>
      </w:r>
    </w:p>
  </w:endnote>
  <w:endnote w:type="continuationSeparator" w:id="0">
    <w:p w:rsidR="00775C0F" w:rsidRDefault="00775C0F" w:rsidP="00B2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6042" w:rsidRPr="00753AD2" w:rsidRDefault="00B26042">
    <w:pPr>
      <w:pStyle w:val="a6"/>
      <w:jc w:val="center"/>
      <w:rPr>
        <w:rFonts w:ascii="標楷體" w:eastAsia="標楷體" w:hAnsi="標楷體"/>
      </w:rPr>
    </w:pPr>
    <w:r w:rsidRPr="00753AD2">
      <w:rPr>
        <w:rFonts w:ascii="標楷體" w:eastAsia="標楷體" w:hAnsi="標楷體"/>
        <w:kern w:val="0"/>
      </w:rPr>
      <w:t xml:space="preserve">第 </w:t>
    </w:r>
    <w:r w:rsidR="00782806" w:rsidRPr="00753AD2">
      <w:rPr>
        <w:rFonts w:ascii="標楷體" w:eastAsia="標楷體" w:hAnsi="標楷體"/>
        <w:kern w:val="0"/>
      </w:rPr>
      <w:fldChar w:fldCharType="begin"/>
    </w:r>
    <w:r w:rsidRPr="00753AD2">
      <w:rPr>
        <w:rFonts w:ascii="標楷體" w:eastAsia="標楷體" w:hAnsi="標楷體"/>
        <w:kern w:val="0"/>
      </w:rPr>
      <w:instrText xml:space="preserve"> PAGE </w:instrText>
    </w:r>
    <w:r w:rsidR="00782806" w:rsidRPr="00753AD2">
      <w:rPr>
        <w:rFonts w:ascii="標楷體" w:eastAsia="標楷體" w:hAnsi="標楷體"/>
        <w:kern w:val="0"/>
      </w:rPr>
      <w:fldChar w:fldCharType="separate"/>
    </w:r>
    <w:r w:rsidR="00726743">
      <w:rPr>
        <w:rFonts w:ascii="標楷體" w:eastAsia="標楷體" w:hAnsi="標楷體"/>
        <w:noProof/>
        <w:kern w:val="0"/>
      </w:rPr>
      <w:t>1</w:t>
    </w:r>
    <w:r w:rsidR="00782806" w:rsidRPr="00753AD2">
      <w:rPr>
        <w:rFonts w:ascii="標楷體" w:eastAsia="標楷體" w:hAnsi="標楷體"/>
        <w:kern w:val="0"/>
      </w:rPr>
      <w:fldChar w:fldCharType="end"/>
    </w:r>
    <w:r w:rsidRPr="00753AD2">
      <w:rPr>
        <w:rFonts w:ascii="標楷體" w:eastAsia="標楷體" w:hAnsi="標楷體"/>
        <w:kern w:val="0"/>
      </w:rPr>
      <w:t xml:space="preserve"> 頁，共 </w:t>
    </w:r>
    <w:r w:rsidR="00782806" w:rsidRPr="00753AD2">
      <w:rPr>
        <w:rFonts w:ascii="標楷體" w:eastAsia="標楷體" w:hAnsi="標楷體"/>
        <w:kern w:val="0"/>
      </w:rPr>
      <w:fldChar w:fldCharType="begin"/>
    </w:r>
    <w:r w:rsidRPr="00753AD2">
      <w:rPr>
        <w:rFonts w:ascii="標楷體" w:eastAsia="標楷體" w:hAnsi="標楷體"/>
        <w:kern w:val="0"/>
      </w:rPr>
      <w:instrText xml:space="preserve"> NUMPAGES </w:instrText>
    </w:r>
    <w:r w:rsidR="00782806" w:rsidRPr="00753AD2">
      <w:rPr>
        <w:rFonts w:ascii="標楷體" w:eastAsia="標楷體" w:hAnsi="標楷體"/>
        <w:kern w:val="0"/>
      </w:rPr>
      <w:fldChar w:fldCharType="separate"/>
    </w:r>
    <w:r w:rsidR="00726743">
      <w:rPr>
        <w:rFonts w:ascii="標楷體" w:eastAsia="標楷體" w:hAnsi="標楷體"/>
        <w:noProof/>
        <w:kern w:val="0"/>
      </w:rPr>
      <w:t>2</w:t>
    </w:r>
    <w:r w:rsidR="00782806" w:rsidRPr="00753AD2">
      <w:rPr>
        <w:rFonts w:ascii="標楷體" w:eastAsia="標楷體" w:hAnsi="標楷體"/>
        <w:kern w:val="0"/>
      </w:rPr>
      <w:fldChar w:fldCharType="end"/>
    </w:r>
    <w:r w:rsidRPr="00753AD2">
      <w:rPr>
        <w:rFonts w:ascii="標楷體" w:eastAsia="標楷體" w:hAnsi="標楷體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5C0F" w:rsidRDefault="00775C0F" w:rsidP="00B26042">
      <w:r w:rsidRPr="00B26042">
        <w:rPr>
          <w:color w:val="000000"/>
        </w:rPr>
        <w:separator/>
      </w:r>
    </w:p>
  </w:footnote>
  <w:footnote w:type="continuationSeparator" w:id="0">
    <w:p w:rsidR="00775C0F" w:rsidRDefault="00775C0F" w:rsidP="00B2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97EA6"/>
    <w:multiLevelType w:val="multilevel"/>
    <w:tmpl w:val="F858E14E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ABB3340"/>
    <w:multiLevelType w:val="multilevel"/>
    <w:tmpl w:val="98B85B86"/>
    <w:lvl w:ilvl="0">
      <w:start w:val="1"/>
      <w:numFmt w:val="taiwaneseCountingThousand"/>
      <w:lvlText w:val="（%1）"/>
      <w:lvlJc w:val="left"/>
      <w:pPr>
        <w:ind w:left="1935" w:hanging="7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094590999">
    <w:abstractNumId w:val="0"/>
  </w:num>
  <w:num w:numId="2" w16cid:durableId="211158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042"/>
    <w:rsid w:val="00055558"/>
    <w:rsid w:val="00093332"/>
    <w:rsid w:val="0009792D"/>
    <w:rsid w:val="000A6F37"/>
    <w:rsid w:val="0012676E"/>
    <w:rsid w:val="001A1FAB"/>
    <w:rsid w:val="001C0484"/>
    <w:rsid w:val="00215C47"/>
    <w:rsid w:val="00225B9B"/>
    <w:rsid w:val="00227E31"/>
    <w:rsid w:val="00286D5D"/>
    <w:rsid w:val="002B2B48"/>
    <w:rsid w:val="002D76A9"/>
    <w:rsid w:val="002F22FC"/>
    <w:rsid w:val="00342B72"/>
    <w:rsid w:val="003A2685"/>
    <w:rsid w:val="003E5EB2"/>
    <w:rsid w:val="003F30FF"/>
    <w:rsid w:val="003F6904"/>
    <w:rsid w:val="00426479"/>
    <w:rsid w:val="004C71A7"/>
    <w:rsid w:val="0052113C"/>
    <w:rsid w:val="00534CCF"/>
    <w:rsid w:val="005376B0"/>
    <w:rsid w:val="00571384"/>
    <w:rsid w:val="005720CD"/>
    <w:rsid w:val="005F422D"/>
    <w:rsid w:val="00610840"/>
    <w:rsid w:val="006342C9"/>
    <w:rsid w:val="00726743"/>
    <w:rsid w:val="0073106A"/>
    <w:rsid w:val="00753AD2"/>
    <w:rsid w:val="00757B95"/>
    <w:rsid w:val="0076152E"/>
    <w:rsid w:val="00775C0F"/>
    <w:rsid w:val="00782806"/>
    <w:rsid w:val="0079106B"/>
    <w:rsid w:val="007A3B07"/>
    <w:rsid w:val="00801817"/>
    <w:rsid w:val="00824418"/>
    <w:rsid w:val="0084555E"/>
    <w:rsid w:val="008473CA"/>
    <w:rsid w:val="008568AD"/>
    <w:rsid w:val="00866FFD"/>
    <w:rsid w:val="008C1D43"/>
    <w:rsid w:val="008C6327"/>
    <w:rsid w:val="00914CB3"/>
    <w:rsid w:val="00983A16"/>
    <w:rsid w:val="009B78AF"/>
    <w:rsid w:val="009C4C43"/>
    <w:rsid w:val="00A260A8"/>
    <w:rsid w:val="00A27EA4"/>
    <w:rsid w:val="00A702E8"/>
    <w:rsid w:val="00B014B8"/>
    <w:rsid w:val="00B26042"/>
    <w:rsid w:val="00B63C24"/>
    <w:rsid w:val="00B92EF0"/>
    <w:rsid w:val="00BC7904"/>
    <w:rsid w:val="00BD205B"/>
    <w:rsid w:val="00BD713B"/>
    <w:rsid w:val="00C24FBD"/>
    <w:rsid w:val="00C75B08"/>
    <w:rsid w:val="00D216D9"/>
    <w:rsid w:val="00D56963"/>
    <w:rsid w:val="00E03313"/>
    <w:rsid w:val="00E36DE3"/>
    <w:rsid w:val="00E43C47"/>
    <w:rsid w:val="00E85970"/>
    <w:rsid w:val="00EC52F4"/>
    <w:rsid w:val="00F33540"/>
    <w:rsid w:val="00F66B52"/>
    <w:rsid w:val="00FB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E6FD0"/>
  <w15:docId w15:val="{CF920EA4-F145-4481-892E-BDC2D608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6042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6042"/>
    <w:rPr>
      <w:color w:val="0000FF"/>
      <w:u w:val="single"/>
    </w:rPr>
  </w:style>
  <w:style w:type="paragraph" w:styleId="3">
    <w:name w:val="Body Text Indent 3"/>
    <w:basedOn w:val="a"/>
    <w:rsid w:val="00B26042"/>
    <w:pPr>
      <w:spacing w:line="240" w:lineRule="atLeast"/>
      <w:ind w:left="480" w:hanging="480"/>
    </w:pPr>
    <w:rPr>
      <w:rFonts w:ascii="標楷體" w:eastAsia="標楷體" w:hAnsi="標楷體"/>
      <w:sz w:val="22"/>
    </w:rPr>
  </w:style>
  <w:style w:type="paragraph" w:customStyle="1" w:styleId="tablen07num2">
    <w:name w:val="tablen07num2"/>
    <w:basedOn w:val="a"/>
    <w:rsid w:val="00B26042"/>
    <w:pPr>
      <w:widowControl/>
      <w:spacing w:before="100" w:line="440" w:lineRule="atLeast"/>
      <w:ind w:left="600" w:hanging="520"/>
    </w:pPr>
    <w:rPr>
      <w:rFonts w:ascii="Arial Unicode MS" w:eastAsia="Arial Unicode MS" w:hAnsi="Arial Unicode MS" w:cs="Century"/>
      <w:color w:val="000000"/>
      <w:kern w:val="0"/>
      <w:sz w:val="26"/>
      <w:szCs w:val="26"/>
    </w:rPr>
  </w:style>
  <w:style w:type="paragraph" w:styleId="a4">
    <w:name w:val="Balloon Text"/>
    <w:basedOn w:val="a"/>
    <w:rsid w:val="00B26042"/>
    <w:rPr>
      <w:rFonts w:ascii="Arial" w:hAnsi="Arial"/>
      <w:sz w:val="18"/>
      <w:szCs w:val="18"/>
    </w:rPr>
  </w:style>
  <w:style w:type="paragraph" w:styleId="a5">
    <w:name w:val="header"/>
    <w:basedOn w:val="a"/>
    <w:rsid w:val="00B26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26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342B72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610080</dc:creator>
  <cp:lastModifiedBy>user</cp:lastModifiedBy>
  <cp:revision>37</cp:revision>
  <cp:lastPrinted>2020-04-07T03:27:00Z</cp:lastPrinted>
  <dcterms:created xsi:type="dcterms:W3CDTF">2020-03-30T10:30:00Z</dcterms:created>
  <dcterms:modified xsi:type="dcterms:W3CDTF">2024-09-30T03:09:00Z</dcterms:modified>
</cp:coreProperties>
</file>