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華康行書體" w:hAnsi="華康行書體" w:eastAsia="華康行書體"/>
          <w:sz w:val="56"/>
          <w:szCs w:val="56"/>
        </w:rPr>
      </w:pPr>
      <w:r>
        <w:rPr>
          <w:rFonts w:ascii="華康行書體" w:hAnsi="華康行書體" w:eastAsia="華康行書體"/>
          <w:sz w:val="56"/>
          <w:szCs w:val="56"/>
        </w:rPr>
        <w:t>役男申請出境委託書</w:t>
      </w:r>
    </w:p>
    <w:p>
      <w:pPr>
        <w:pStyle w:val="Normal"/>
        <w:jc w:val="center"/>
        <w:rPr>
          <w:rFonts w:ascii="華康行書體" w:hAnsi="華康行書體" w:eastAsia="華康行書體"/>
          <w:sz w:val="56"/>
          <w:szCs w:val="56"/>
        </w:rPr>
      </w:pPr>
      <w:r>
        <w:rPr>
          <w:rFonts w:eastAsia="華康行書體" w:ascii="華康行書體" w:hAnsi="華康行書體"/>
          <w:sz w:val="56"/>
          <w:szCs w:val="56"/>
        </w:rPr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ascii="華康行書體" w:hAnsi="華康行書體" w:eastAsia="華康行書體"/>
          <w:sz w:val="32"/>
          <w:szCs w:val="32"/>
        </w:rPr>
        <w:t>本人           係民國     年     月     日生之役男，擬於     年     月     日至     年     月     日期間以               原因申請出境前往         （國家或地區），茲因事未克親自前往申請，特委託         代理申請。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eastAsia="華康行書體" w:ascii="華康行書體" w:hAnsi="華康行書體"/>
          <w:sz w:val="32"/>
          <w:szCs w:val="32"/>
        </w:rPr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ascii="華康行書體" w:hAnsi="華康行書體" w:eastAsia="華康行書體"/>
          <w:sz w:val="32"/>
          <w:szCs w:val="32"/>
        </w:rPr>
        <w:t>此致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ascii="華康行書體" w:hAnsi="華康行書體" w:eastAsia="華康行書體"/>
          <w:sz w:val="32"/>
          <w:szCs w:val="32"/>
        </w:rPr>
        <w:t>臺中市北區公所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eastAsia="華康行書體" w:ascii="華康行書體" w:hAnsi="華康行書體"/>
          <w:sz w:val="32"/>
          <w:szCs w:val="32"/>
        </w:rPr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ascii="華康行書體" w:hAnsi="華康行書體" w:eastAsia="華康行書體"/>
          <w:sz w:val="32"/>
          <w:szCs w:val="32"/>
        </w:rPr>
        <w:t>委託人：                   簽章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ascii="華康行書體" w:hAnsi="華康行書體" w:eastAsia="華康行書體"/>
          <w:sz w:val="32"/>
          <w:szCs w:val="32"/>
        </w:rPr>
        <w:t>戶籍地址：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ascii="華康行書體" w:hAnsi="華康行書體" w:eastAsia="華康行書體"/>
          <w:sz w:val="32"/>
          <w:szCs w:val="32"/>
        </w:rPr>
        <w:t>國民身分證統一編號：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ascii="華康行書體" w:hAnsi="華康行書體" w:eastAsia="華康行書體"/>
          <w:sz w:val="32"/>
          <w:szCs w:val="32"/>
        </w:rPr>
        <w:t>受委託人：                 簽章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ascii="華康行書體" w:hAnsi="華康行書體" w:eastAsia="華康行書體"/>
          <w:sz w:val="32"/>
          <w:szCs w:val="32"/>
        </w:rPr>
        <w:t>戶籍地址：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ascii="華康行書體" w:hAnsi="華康行書體" w:eastAsia="華康行書體"/>
          <w:sz w:val="32"/>
          <w:szCs w:val="32"/>
        </w:rPr>
        <w:t>國民身分證統一編號：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ascii="華康行書體" w:hAnsi="華康行書體" w:eastAsia="華康行書體"/>
          <w:sz w:val="32"/>
          <w:szCs w:val="32"/>
        </w:rPr>
        <w:t>役男監護人：               簽章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ascii="華康行書體" w:hAnsi="華康行書體" w:eastAsia="華康行書體"/>
          <w:sz w:val="32"/>
          <w:szCs w:val="32"/>
        </w:rPr>
        <w:t>戶籍地址：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ascii="華康行書體" w:hAnsi="華康行書體" w:eastAsia="華康行書體"/>
          <w:sz w:val="32"/>
          <w:szCs w:val="32"/>
        </w:rPr>
        <w:t>國民身分證統一編號：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eastAsia="華康行書體" w:ascii="華康行書體" w:hAnsi="華康行書體"/>
          <w:sz w:val="32"/>
          <w:szCs w:val="32"/>
        </w:rPr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eastAsia="華康行書體" w:ascii="華康行書體" w:hAnsi="華康行書體"/>
          <w:sz w:val="32"/>
          <w:szCs w:val="32"/>
        </w:rPr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eastAsia="華康行書體" w:ascii="華康行書體" w:hAnsi="華康行書體"/>
          <w:sz w:val="32"/>
          <w:szCs w:val="32"/>
        </w:rPr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ascii="華康行書體" w:hAnsi="華康行書體" w:eastAsia="華康行書體"/>
          <w:sz w:val="32"/>
          <w:szCs w:val="32"/>
        </w:rPr>
        <w:t>中  華  民  國          年          月          日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eastAsia="華康行書體" w:ascii="華康行書體" w:hAnsi="華康行書體"/>
          <w:sz w:val="32"/>
          <w:szCs w:val="32"/>
        </w:rPr>
      </w:r>
    </w:p>
    <w:p>
      <w:pPr>
        <w:pStyle w:val="Normal"/>
        <w:jc w:val="both"/>
        <w:rPr/>
      </w:pPr>
      <w:r>
        <w:rPr>
          <w:rFonts w:ascii="華康行書體" w:hAnsi="華康行書體" w:eastAsia="華康行書體"/>
          <w:sz w:val="32"/>
          <w:szCs w:val="32"/>
        </w:rPr>
        <w:t>（</w:t>
      </w:r>
      <w:r>
        <w:rPr>
          <w:rFonts w:ascii="華康行書體" w:hAnsi="華康行書體" w:eastAsia="華康行書體"/>
        </w:rPr>
        <w:t>受委託人應滿二十歲，委託人未滿二十歲應經監護人簽章，直系血親、配偶或成年之兄弟姊妹代為申請者免填</w:t>
      </w:r>
      <w:r>
        <w:rPr>
          <w:rFonts w:ascii="華康行書體" w:hAnsi="華康行書體" w:eastAsia="華康行書體"/>
          <w:sz w:val="32"/>
          <w:szCs w:val="32"/>
        </w:rPr>
        <w:t>）</w:t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eastAsia="華康行書體" w:ascii="華康行書體" w:hAnsi="華康行書體"/>
          <w:sz w:val="32"/>
          <w:szCs w:val="32"/>
        </w:rPr>
      </w:r>
    </w:p>
    <w:p>
      <w:pPr>
        <w:pStyle w:val="Normal"/>
        <w:jc w:val="both"/>
        <w:rPr>
          <w:rFonts w:ascii="華康行書體" w:hAnsi="華康行書體" w:eastAsia="華康行書體"/>
          <w:sz w:val="32"/>
          <w:szCs w:val="32"/>
        </w:rPr>
      </w:pPr>
      <w:r>
        <w:rPr>
          <w:rFonts w:eastAsia="華康行書體" w:ascii="華康行書體" w:hAnsi="華康行書體"/>
          <w:sz w:val="32"/>
          <w:szCs w:val="32"/>
        </w:rPr>
      </w:r>
    </w:p>
    <w:sectPr>
      <w:type w:val="nextPage"/>
      <w:pgSz w:w="11906" w:h="16838"/>
      <w:pgMar w:left="1797" w:right="1797" w:header="0" w:top="1134" w:footer="0" w:bottom="851" w:gutter="0"/>
      <w:pgNumType w:fmt="decimal"/>
      <w:formProt w:val="false"/>
      <w:textDirection w:val="lrTb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華康行書體">
    <w:charset w:val="88"/>
    <w:family w:val="script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paragraph" w:styleId="1">
    <w:name w:val="標題 1"/>
    <w:basedOn w:val="Style12"/>
    <w:next w:val="Style13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標題 2"/>
    <w:basedOn w:val="Style12"/>
    <w:next w:val="Style13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標題 3"/>
    <w:basedOn w:val="Style12"/>
    <w:next w:val="Style13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tyle11">
    <w:name w:val="預設段落字型"/>
    <w:qFormat/>
    <w:rPr/>
  </w:style>
  <w:style w:type="paragraph" w:styleId="Style12">
    <w:name w:val="標題"/>
    <w:basedOn w:val="Normal"/>
    <w:next w:val="Style13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3">
    <w:name w:val="內文"/>
    <w:basedOn w:val="Normal"/>
    <w:pPr>
      <w:spacing w:lineRule="auto" w:line="288" w:before="0" w:after="140"/>
    </w:pPr>
    <w:rPr/>
  </w:style>
  <w:style w:type="paragraph" w:styleId="Style14">
    <w:name w:val="清單"/>
    <w:basedOn w:val="Style13"/>
    <w:pPr/>
    <w:rPr>
      <w:rFonts w:cs="Mangal"/>
    </w:rPr>
  </w:style>
  <w:style w:type="paragraph" w:styleId="Style15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Mangal"/>
    </w:rPr>
  </w:style>
  <w:style w:type="paragraph" w:styleId="Style17">
    <w:name w:val="引言"/>
    <w:basedOn w:val="Normal"/>
    <w:qFormat/>
    <w:pPr>
      <w:spacing w:before="0" w:after="283"/>
      <w:ind w:left="567" w:right="567" w:hanging="0"/>
    </w:pPr>
    <w:rPr/>
  </w:style>
  <w:style w:type="paragraph" w:styleId="Style18">
    <w:name w:val="題名"/>
    <w:basedOn w:val="Style12"/>
    <w:next w:val="Style13"/>
    <w:pPr>
      <w:jc w:val="center"/>
    </w:pPr>
    <w:rPr>
      <w:b/>
      <w:bCs/>
      <w:sz w:val="56"/>
      <w:szCs w:val="56"/>
    </w:rPr>
  </w:style>
  <w:style w:type="paragraph" w:styleId="Style19">
    <w:name w:val="副題"/>
    <w:basedOn w:val="Style12"/>
    <w:next w:val="Style13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Application>LibreOffice/4.4.5.2$Windows_x86 LibreOffice_project/a22f674fd25a3b6f45bdebf25400ed2adff0ff99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2006-08-31T13:35:00Z</dcterms:created>
  <dc:creator>user</dc:creator>
  <dc:language>zh-TW</dc:language>
  <cp:lastModifiedBy>user</cp:lastModifiedBy>
  <cp:lastPrinted>2006-08-31T13:47:00Z</cp:lastPrinted>
  <dcterms:modified xsi:type="dcterms:W3CDTF">2006-08-31T13:54:00Z</dcterms:modified>
  <cp:revision>3</cp:revision>
  <dc:title>役男出申請出境委託書</dc:title>
</cp:coreProperties>
</file>