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9AD" w:rsidRPr="005D79AD" w:rsidRDefault="005D79AD" w:rsidP="005D79AD">
      <w:pPr>
        <w:pageBreakBefore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center"/>
        <w:textAlignment w:val="baseline"/>
        <w:rPr>
          <w:rFonts w:ascii="Times New Roman" w:eastAsia="標楷體" w:hAnsi="Times New Roman" w:cs="Times New Roman"/>
        </w:rPr>
      </w:pPr>
      <w:proofErr w:type="gramStart"/>
      <w:r w:rsidRPr="005D79AD">
        <w:rPr>
          <w:rFonts w:ascii="Times New Roman" w:eastAsia="標楷體" w:hAnsi="Times New Roman" w:cs="Times New Roman"/>
          <w:b/>
          <w:sz w:val="48"/>
          <w:szCs w:val="40"/>
        </w:rPr>
        <w:t>110</w:t>
      </w:r>
      <w:proofErr w:type="gramEnd"/>
      <w:r w:rsidRPr="005D79AD">
        <w:rPr>
          <w:rFonts w:ascii="Times New Roman" w:eastAsia="標楷體" w:hAnsi="Times New Roman" w:cs="Times New Roman"/>
          <w:b/>
          <w:sz w:val="48"/>
          <w:szCs w:val="40"/>
        </w:rPr>
        <w:t>年度</w:t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center"/>
        <w:textAlignment w:val="baseline"/>
        <w:rPr>
          <w:rFonts w:ascii="Times New Roman" w:eastAsia="標楷體" w:hAnsi="Times New Roman" w:cs="Times New Roman"/>
        </w:rPr>
      </w:pPr>
      <w:bookmarkStart w:id="0" w:name="_GoBack"/>
      <w:proofErr w:type="gramStart"/>
      <w:r w:rsidRPr="005D79AD">
        <w:rPr>
          <w:rFonts w:ascii="Times New Roman" w:eastAsia="標楷體" w:hAnsi="Times New Roman" w:cs="Times New Roman"/>
          <w:b/>
          <w:sz w:val="48"/>
          <w:szCs w:val="40"/>
        </w:rPr>
        <w:t>臺</w:t>
      </w:r>
      <w:proofErr w:type="gramEnd"/>
      <w:r w:rsidRPr="005D79AD">
        <w:rPr>
          <w:rFonts w:ascii="Times New Roman" w:eastAsia="標楷體" w:hAnsi="Times New Roman" w:cs="Times New Roman"/>
          <w:b/>
          <w:sz w:val="48"/>
          <w:szCs w:val="40"/>
        </w:rPr>
        <w:t>中市北區</w:t>
      </w:r>
      <w:r>
        <w:rPr>
          <w:rFonts w:ascii="Times New Roman" w:eastAsia="標楷體" w:hAnsi="Times New Roman" w:cs="Times New Roman" w:hint="eastAsia"/>
          <w:b/>
          <w:sz w:val="48"/>
          <w:szCs w:val="40"/>
        </w:rPr>
        <w:t>風水</w:t>
      </w:r>
      <w:r w:rsidRPr="005D79AD">
        <w:rPr>
          <w:rFonts w:ascii="Times New Roman" w:eastAsia="標楷體" w:hAnsi="Times New Roman" w:cs="Times New Roman"/>
          <w:b/>
          <w:sz w:val="48"/>
          <w:szCs w:val="40"/>
        </w:rPr>
        <w:t>災害防救兵棋推演</w:t>
      </w:r>
      <w:bookmarkEnd w:id="0"/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both"/>
        <w:textAlignment w:val="baseline"/>
        <w:rPr>
          <w:rFonts w:ascii="Times New Roman" w:eastAsia="標楷體" w:hAnsi="Times New Roman" w:cs="Times New Roman"/>
          <w:sz w:val="32"/>
        </w:rPr>
      </w:pP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center"/>
        <w:textAlignment w:val="baseline"/>
        <w:rPr>
          <w:rFonts w:ascii="Times New Roman" w:eastAsia="標楷體" w:hAnsi="Times New Roman" w:cs="Times New Roman"/>
        </w:rPr>
      </w:pPr>
      <w:r w:rsidRPr="005D79AD">
        <w:rPr>
          <w:rFonts w:ascii="Times New Roman" w:eastAsia="標楷體" w:hAnsi="Times New Roman" w:cs="Times New Roman"/>
          <w:b/>
          <w:sz w:val="48"/>
          <w:szCs w:val="40"/>
        </w:rPr>
        <w:t>成果報告</w:t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both"/>
        <w:textAlignment w:val="baseline"/>
        <w:rPr>
          <w:rFonts w:ascii="Times New Roman" w:eastAsia="標楷體" w:hAnsi="Times New Roman" w:cs="Times New Roman"/>
        </w:rPr>
      </w:pP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center"/>
        <w:textAlignment w:val="baseline"/>
        <w:rPr>
          <w:rFonts w:ascii="Times New Roman" w:eastAsia="標楷體" w:hAnsi="Times New Roman" w:cs="Times New Roman"/>
        </w:rPr>
      </w:pPr>
      <w:r w:rsidRPr="005D79AD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037965" cy="2537460"/>
                <wp:effectExtent l="11430" t="13970" r="8255" b="10795"/>
                <wp:wrapNone/>
                <wp:docPr id="2" name="手繪多邊形: 圖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7965" cy="25374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36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C143" id="手繪多邊形: 圖案 2" o:spid="_x0000_s1026" style="position:absolute;margin-left:0;margin-top:.45pt;width:317.95pt;height:199.8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" path="m,l21600,r,21600l,21600,,xe" filled="f" strokeweight=".26mm">
                <v:stroke joinstyle="miter"/>
                <v:path o:connecttype="custom" o:connectlocs="0,0;4037965,0;4037965,2537460;0,2537460" o:connectangles="0,0,0,0"/>
                <w10:wrap anchorx="margin"/>
              </v:shape>
            </w:pict>
          </mc:Fallback>
        </mc:AlternateContent>
      </w:r>
      <w:r w:rsidRPr="005D79AD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121150" cy="258445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58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center"/>
        <w:textAlignment w:val="baseline"/>
        <w:rPr>
          <w:rFonts w:ascii="Times New Roman" w:eastAsia="標楷體" w:hAnsi="Times New Roman" w:cs="Times New Roman"/>
        </w:rPr>
      </w:pP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both"/>
        <w:textAlignment w:val="baseline"/>
        <w:rPr>
          <w:rFonts w:ascii="Times New Roman" w:eastAsia="標楷體" w:hAnsi="Times New Roman" w:cs="Times New Roman"/>
        </w:rPr>
      </w:pP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textAlignment w:val="baseline"/>
        <w:rPr>
          <w:rFonts w:ascii="Times New Roman" w:eastAsia="標楷體" w:hAnsi="Times New Roman" w:cs="Times New Roman"/>
        </w:rPr>
      </w:pPr>
      <w:r w:rsidRPr="005D79AD">
        <w:rPr>
          <w:rFonts w:ascii="Times New Roman" w:eastAsia="標楷體" w:hAnsi="Times New Roman" w:cs="Times New Roman"/>
          <w:sz w:val="32"/>
          <w:szCs w:val="28"/>
        </w:rPr>
        <w:t>指導單位：</w:t>
      </w:r>
      <w:proofErr w:type="gramStart"/>
      <w:r w:rsidRPr="005D79AD">
        <w:rPr>
          <w:rFonts w:ascii="Times New Roman" w:eastAsia="標楷體" w:hAnsi="Times New Roman" w:cs="Times New Roman"/>
          <w:sz w:val="32"/>
          <w:szCs w:val="28"/>
        </w:rPr>
        <w:t>臺</w:t>
      </w:r>
      <w:proofErr w:type="gramEnd"/>
      <w:r w:rsidRPr="005D79AD">
        <w:rPr>
          <w:rFonts w:ascii="Times New Roman" w:eastAsia="標楷體" w:hAnsi="Times New Roman" w:cs="Times New Roman"/>
          <w:sz w:val="32"/>
          <w:szCs w:val="28"/>
        </w:rPr>
        <w:t>中市災害防救辦公室</w:t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textAlignment w:val="baseline"/>
        <w:rPr>
          <w:rFonts w:ascii="Times New Roman" w:eastAsia="標楷體" w:hAnsi="Times New Roman" w:cs="Times New Roman"/>
        </w:rPr>
      </w:pPr>
      <w:r w:rsidRPr="005D79AD">
        <w:rPr>
          <w:rFonts w:ascii="Times New Roman" w:eastAsia="標楷體" w:hAnsi="Times New Roman" w:cs="Times New Roman"/>
          <w:sz w:val="32"/>
          <w:szCs w:val="28"/>
        </w:rPr>
        <w:t>主辦單位：</w:t>
      </w:r>
      <w:proofErr w:type="gramStart"/>
      <w:r w:rsidRPr="005D79AD">
        <w:rPr>
          <w:rFonts w:ascii="Times New Roman" w:eastAsia="標楷體" w:hAnsi="Times New Roman" w:cs="Times New Roman"/>
          <w:sz w:val="32"/>
          <w:szCs w:val="28"/>
        </w:rPr>
        <w:t>臺</w:t>
      </w:r>
      <w:proofErr w:type="gramEnd"/>
      <w:r w:rsidRPr="005D79AD">
        <w:rPr>
          <w:rFonts w:ascii="Times New Roman" w:eastAsia="標楷體" w:hAnsi="Times New Roman" w:cs="Times New Roman"/>
          <w:sz w:val="32"/>
          <w:szCs w:val="28"/>
        </w:rPr>
        <w:t>中市政府消防局、水利局、民政局、社會局、衛生</w:t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textAlignment w:val="baseline"/>
        <w:rPr>
          <w:rFonts w:ascii="Times New Roman" w:eastAsia="標楷體" w:hAnsi="Times New Roman" w:cs="Times New Roman"/>
        </w:rPr>
      </w:pPr>
      <w:r w:rsidRPr="005D79AD">
        <w:rPr>
          <w:rFonts w:ascii="Times New Roman" w:eastAsia="標楷體" w:hAnsi="Times New Roman" w:cs="Times New Roman"/>
          <w:sz w:val="32"/>
          <w:szCs w:val="28"/>
        </w:rPr>
        <w:t xml:space="preserve">          </w:t>
      </w:r>
      <w:r w:rsidRPr="005D79AD">
        <w:rPr>
          <w:rFonts w:ascii="Times New Roman" w:eastAsia="標楷體" w:hAnsi="Times New Roman" w:cs="Times New Roman"/>
          <w:sz w:val="32"/>
          <w:szCs w:val="28"/>
        </w:rPr>
        <w:t>局、建設局、經濟發展局、環境保護局、警察局、交</w:t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textAlignment w:val="baseline"/>
        <w:rPr>
          <w:rFonts w:ascii="Times New Roman" w:eastAsia="標楷體" w:hAnsi="Times New Roman" w:cs="Times New Roman"/>
        </w:rPr>
      </w:pPr>
      <w:r w:rsidRPr="005D79AD">
        <w:rPr>
          <w:rFonts w:ascii="Times New Roman" w:eastAsia="標楷體" w:hAnsi="Times New Roman" w:cs="Times New Roman"/>
          <w:sz w:val="32"/>
          <w:szCs w:val="28"/>
        </w:rPr>
        <w:t xml:space="preserve">          </w:t>
      </w:r>
      <w:proofErr w:type="gramStart"/>
      <w:r w:rsidRPr="005D79AD">
        <w:rPr>
          <w:rFonts w:ascii="Times New Roman" w:eastAsia="標楷體" w:hAnsi="Times New Roman" w:cs="Times New Roman"/>
          <w:sz w:val="32"/>
          <w:szCs w:val="28"/>
        </w:rPr>
        <w:t>通局</w:t>
      </w:r>
      <w:proofErr w:type="gramEnd"/>
      <w:r w:rsidRPr="005D79AD">
        <w:rPr>
          <w:rFonts w:ascii="Times New Roman" w:eastAsia="標楷體" w:hAnsi="Times New Roman" w:cs="Times New Roman"/>
          <w:sz w:val="32"/>
          <w:szCs w:val="28"/>
        </w:rPr>
        <w:t>、災害防救協力機構</w:t>
      </w:r>
      <w:r w:rsidRPr="005D79AD">
        <w:rPr>
          <w:rFonts w:ascii="Times New Roman" w:eastAsia="標楷體" w:hAnsi="Times New Roman" w:cs="Times New Roman"/>
          <w:sz w:val="32"/>
          <w:szCs w:val="28"/>
        </w:rPr>
        <w:t>-</w:t>
      </w:r>
      <w:r w:rsidRPr="005D79AD">
        <w:rPr>
          <w:rFonts w:ascii="Times New Roman" w:eastAsia="標楷體" w:hAnsi="Times New Roman" w:cs="Times New Roman"/>
          <w:sz w:val="32"/>
          <w:szCs w:val="28"/>
        </w:rPr>
        <w:t>逢甲大學。</w:t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textAlignment w:val="baseline"/>
        <w:rPr>
          <w:rFonts w:ascii="Times New Roman" w:eastAsia="標楷體" w:hAnsi="Times New Roman" w:cs="Times New Roman"/>
          <w:sz w:val="32"/>
          <w:szCs w:val="28"/>
        </w:rPr>
      </w:pP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textAlignment w:val="baseline"/>
        <w:rPr>
          <w:rFonts w:ascii="Times New Roman" w:eastAsia="標楷體" w:hAnsi="Times New Roman" w:cs="Times New Roman"/>
        </w:rPr>
      </w:pPr>
      <w:r w:rsidRPr="005D79AD">
        <w:rPr>
          <w:rFonts w:ascii="Times New Roman" w:eastAsia="標楷體" w:hAnsi="Times New Roman" w:cs="Times New Roman"/>
          <w:sz w:val="32"/>
          <w:szCs w:val="28"/>
        </w:rPr>
        <w:t>執行單位：</w:t>
      </w:r>
      <w:proofErr w:type="gramStart"/>
      <w:r w:rsidRPr="005D79AD">
        <w:rPr>
          <w:rFonts w:ascii="Times New Roman" w:eastAsia="標楷體" w:hAnsi="Times New Roman" w:cs="Times New Roman" w:hint="eastAsia"/>
          <w:sz w:val="32"/>
          <w:szCs w:val="28"/>
        </w:rPr>
        <w:t>臺</w:t>
      </w:r>
      <w:proofErr w:type="gramEnd"/>
      <w:r w:rsidRPr="005D79AD">
        <w:rPr>
          <w:rFonts w:ascii="Times New Roman" w:eastAsia="標楷體" w:hAnsi="Times New Roman" w:cs="Times New Roman" w:hint="eastAsia"/>
          <w:sz w:val="32"/>
          <w:szCs w:val="28"/>
        </w:rPr>
        <w:t>中市</w:t>
      </w:r>
      <w:r w:rsidRPr="005D79AD">
        <w:rPr>
          <w:rFonts w:ascii="Times New Roman" w:eastAsia="標楷體" w:hAnsi="Times New Roman" w:cs="Times New Roman"/>
          <w:sz w:val="32"/>
          <w:szCs w:val="28"/>
        </w:rPr>
        <w:t>北區</w:t>
      </w:r>
      <w:r w:rsidRPr="005D79AD">
        <w:rPr>
          <w:rFonts w:ascii="Times New Roman" w:eastAsia="標楷體" w:hAnsi="Times New Roman" w:cs="Times New Roman" w:hint="eastAsia"/>
          <w:sz w:val="32"/>
          <w:szCs w:val="28"/>
        </w:rPr>
        <w:t>區</w:t>
      </w:r>
      <w:r w:rsidRPr="005D79AD">
        <w:rPr>
          <w:rFonts w:ascii="Times New Roman" w:eastAsia="標楷體" w:hAnsi="Times New Roman" w:cs="Times New Roman"/>
          <w:sz w:val="32"/>
          <w:szCs w:val="28"/>
        </w:rPr>
        <w:t>公所</w:t>
      </w:r>
    </w:p>
    <w:p w:rsidR="005D79AD" w:rsidRPr="005D79AD" w:rsidRDefault="005D79AD" w:rsidP="005D79A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napToGrid w:val="0"/>
        <w:spacing w:line="360" w:lineRule="auto"/>
        <w:jc w:val="both"/>
        <w:textAlignment w:val="baseline"/>
        <w:rPr>
          <w:rFonts w:ascii="Times New Roman" w:eastAsia="標楷體" w:hAnsi="Times New Roman" w:cs="Times New Roman"/>
        </w:rPr>
      </w:pPr>
    </w:p>
    <w:p w:rsidR="00F86144" w:rsidRDefault="005D79AD" w:rsidP="005D79AD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5D79AD">
        <w:rPr>
          <w:rFonts w:ascii="標楷體" w:eastAsia="標楷體" w:hAnsi="標楷體" w:cs="Times New Roman"/>
          <w:sz w:val="28"/>
          <w:szCs w:val="28"/>
        </w:rPr>
        <w:t>中華民國110年3月</w:t>
      </w:r>
      <w:r w:rsidRPr="005D79AD">
        <w:rPr>
          <w:rFonts w:ascii="標楷體" w:eastAsia="標楷體" w:hAnsi="標楷體" w:cs="Times New Roman" w:hint="eastAsia"/>
          <w:sz w:val="28"/>
          <w:szCs w:val="28"/>
        </w:rPr>
        <w:t>22日</w:t>
      </w:r>
    </w:p>
    <w:p w:rsidR="005D79AD" w:rsidRDefault="005D79AD" w:rsidP="005D79AD">
      <w:pPr>
        <w:jc w:val="center"/>
        <w:rPr>
          <w:rFonts w:ascii="標楷體" w:eastAsia="標楷體" w:hAnsi="標楷體"/>
        </w:rPr>
      </w:pPr>
    </w:p>
    <w:p w:rsidR="005D79AD" w:rsidRDefault="005D79AD" w:rsidP="005D79AD">
      <w:pPr>
        <w:jc w:val="center"/>
        <w:rPr>
          <w:rFonts w:ascii="標楷體" w:eastAsia="標楷體" w:hAnsi="標楷體"/>
        </w:rPr>
      </w:pPr>
    </w:p>
    <w:p w:rsidR="005D79AD" w:rsidRDefault="005D79AD" w:rsidP="005D79AD">
      <w:pPr>
        <w:jc w:val="center"/>
        <w:rPr>
          <w:rFonts w:ascii="標楷體" w:eastAsia="標楷體" w:hAnsi="標楷體"/>
        </w:rPr>
      </w:pPr>
    </w:p>
    <w:p w:rsidR="005D79AD" w:rsidRDefault="005D79AD" w:rsidP="005D79AD">
      <w:pPr>
        <w:jc w:val="center"/>
        <w:rPr>
          <w:rFonts w:ascii="標楷體" w:eastAsia="標楷體" w:hAnsi="標楷體"/>
        </w:rPr>
      </w:pPr>
    </w:p>
    <w:p w:rsidR="005D79AD" w:rsidRPr="005D79AD" w:rsidRDefault="005D79AD" w:rsidP="005D79AD">
      <w:pPr>
        <w:rPr>
          <w:rFonts w:ascii="標楷體" w:eastAsia="標楷體" w:hAnsi="標楷體"/>
          <w:sz w:val="28"/>
          <w:szCs w:val="28"/>
        </w:rPr>
      </w:pPr>
      <w:r w:rsidRPr="005D79AD">
        <w:rPr>
          <w:rFonts w:ascii="標楷體" w:eastAsia="標楷體" w:hAnsi="標楷體"/>
          <w:sz w:val="28"/>
          <w:szCs w:val="28"/>
        </w:rPr>
        <w:lastRenderedPageBreak/>
        <w:t>演練成果：</w:t>
      </w:r>
    </w:p>
    <w:p w:rsidR="005D79AD" w:rsidRPr="005D79AD" w:rsidRDefault="005D79AD" w:rsidP="005D79AD">
      <w:pPr>
        <w:jc w:val="center"/>
        <w:rPr>
          <w:rFonts w:ascii="標楷體" w:eastAsia="標楷體" w:hAnsi="標楷體"/>
        </w:rPr>
      </w:pPr>
      <w:proofErr w:type="gramStart"/>
      <w:r w:rsidRPr="005D79AD">
        <w:rPr>
          <w:rFonts w:ascii="標楷體" w:eastAsia="標楷體" w:hAnsi="標楷體"/>
        </w:rPr>
        <w:t>110</w:t>
      </w:r>
      <w:proofErr w:type="gramEnd"/>
      <w:r w:rsidRPr="005D79AD">
        <w:rPr>
          <w:rFonts w:ascii="標楷體" w:eastAsia="標楷體" w:hAnsi="標楷體"/>
        </w:rPr>
        <w:t>年度</w:t>
      </w:r>
      <w:proofErr w:type="gramStart"/>
      <w:r w:rsidRPr="005D79AD">
        <w:rPr>
          <w:rFonts w:ascii="標楷體" w:eastAsia="標楷體" w:hAnsi="標楷體"/>
        </w:rPr>
        <w:t>臺</w:t>
      </w:r>
      <w:proofErr w:type="gramEnd"/>
      <w:r w:rsidRPr="005D79AD">
        <w:rPr>
          <w:rFonts w:ascii="標楷體" w:eastAsia="標楷體" w:hAnsi="標楷體"/>
        </w:rPr>
        <w:t>中市北區風水</w:t>
      </w:r>
      <w:proofErr w:type="gramStart"/>
      <w:r w:rsidRPr="005D79AD">
        <w:rPr>
          <w:rFonts w:ascii="標楷體" w:eastAsia="標楷體" w:hAnsi="標楷體"/>
        </w:rPr>
        <w:t>震災害兵棋</w:t>
      </w:r>
      <w:proofErr w:type="gramEnd"/>
      <w:r w:rsidRPr="005D79AD">
        <w:rPr>
          <w:rFonts w:ascii="標楷體" w:eastAsia="標楷體" w:hAnsi="標楷體"/>
        </w:rPr>
        <w:t>推演演練情形如圖1所示。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65"/>
        <w:gridCol w:w="4495"/>
      </w:tblGrid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777552" cy="2084832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24" cy="2109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700482" cy="2139315"/>
                  <wp:effectExtent l="0" t="0" r="508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6" cy="217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 xml:space="preserve">(a) </w:t>
            </w:r>
            <w:proofErr w:type="gramStart"/>
            <w:r w:rsidRPr="005D79AD">
              <w:rPr>
                <w:rFonts w:ascii="標楷體" w:eastAsia="標楷體" w:hAnsi="標楷體"/>
              </w:rPr>
              <w:t>臺</w:t>
            </w:r>
            <w:proofErr w:type="gramEnd"/>
            <w:r w:rsidRPr="005D79AD">
              <w:rPr>
                <w:rFonts w:ascii="標楷體" w:eastAsia="標楷體" w:hAnsi="標楷體"/>
              </w:rPr>
              <w:t>中市災害防救辦公室楊組長素惠致詞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(b) 各組報告處置情形</w:t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767330" cy="209694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72" cy="2120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665898" cy="2127504"/>
                  <wp:effectExtent l="0" t="0" r="127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559" cy="2169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(c) 考評官</w:t>
            </w:r>
            <w:proofErr w:type="gramStart"/>
            <w:r w:rsidRPr="005D79AD">
              <w:rPr>
                <w:rFonts w:ascii="標楷體" w:eastAsia="標楷體" w:hAnsi="標楷體"/>
              </w:rPr>
              <w:t>發布臨機提問</w:t>
            </w:r>
            <w:proofErr w:type="gramEnd"/>
            <w:r w:rsidRPr="005D79AD">
              <w:rPr>
                <w:rFonts w:ascii="標楷體" w:eastAsia="標楷體" w:hAnsi="標楷體"/>
              </w:rPr>
              <w:t>推演議題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(d) 各編組人員</w:t>
            </w:r>
            <w:proofErr w:type="gramStart"/>
            <w:r w:rsidRPr="005D79AD">
              <w:rPr>
                <w:rFonts w:ascii="標楷體" w:eastAsia="標楷體" w:hAnsi="標楷體"/>
              </w:rPr>
              <w:t>針對臨機提問</w:t>
            </w:r>
            <w:proofErr w:type="gramEnd"/>
            <w:r w:rsidRPr="005D79AD">
              <w:rPr>
                <w:rFonts w:ascii="標楷體" w:eastAsia="標楷體" w:hAnsi="標楷體"/>
              </w:rPr>
              <w:t>推演議題進行討論</w:t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836506" cy="2298192"/>
                  <wp:effectExtent l="0" t="0" r="254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963" cy="2358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721570" cy="2328672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64" cy="2333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(e) 各組報告處置情形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(f)各組報告處置情形</w:t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lastRenderedPageBreak/>
              <w:drawing>
                <wp:inline distT="0" distB="0" distL="0" distR="0">
                  <wp:extent cx="2816225" cy="2188210"/>
                  <wp:effectExtent l="0" t="0" r="317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2188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730048" cy="2145792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29" cy="2154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(g) 指揮官結語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(h)考評組講評</w:t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767584" cy="217436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135" cy="2184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drawing>
                <wp:inline distT="0" distB="0" distL="0" distR="0">
                  <wp:extent cx="2716258" cy="2121408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20" cy="2166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AD" w:rsidRPr="005D79AD" w:rsidTr="00F25730">
        <w:trPr>
          <w:jc w:val="center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</w:t>
            </w:r>
            <w:proofErr w:type="spellStart"/>
            <w:r w:rsidRPr="005D79AD">
              <w:rPr>
                <w:rFonts w:ascii="標楷體" w:eastAsia="標楷體" w:hAnsi="標楷體"/>
              </w:rPr>
              <w:t>i</w:t>
            </w:r>
            <w:proofErr w:type="spellEnd"/>
            <w:r w:rsidRPr="005D79AD">
              <w:rPr>
                <w:rFonts w:ascii="標楷體" w:eastAsia="標楷體" w:hAnsi="標楷體"/>
              </w:rPr>
              <w:t>) 市府帶隊官整體講評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9AD" w:rsidRPr="005D79AD" w:rsidRDefault="005D79AD" w:rsidP="005D79AD">
            <w:pPr>
              <w:jc w:val="center"/>
              <w:rPr>
                <w:rFonts w:ascii="標楷體" w:eastAsia="標楷體" w:hAnsi="標楷體"/>
              </w:rPr>
            </w:pPr>
            <w:r w:rsidRPr="005D79AD">
              <w:rPr>
                <w:rFonts w:ascii="標楷體" w:eastAsia="標楷體" w:hAnsi="標楷體"/>
              </w:rPr>
              <w:t>(j)兵棋推演參觀區</w:t>
            </w:r>
          </w:p>
        </w:tc>
      </w:tr>
    </w:tbl>
    <w:p w:rsidR="005D79AD" w:rsidRPr="005D79AD" w:rsidRDefault="005D79AD" w:rsidP="005D79AD">
      <w:pPr>
        <w:jc w:val="center"/>
        <w:rPr>
          <w:rFonts w:ascii="標楷體" w:eastAsia="標楷體" w:hAnsi="標楷體" w:hint="eastAsia"/>
        </w:rPr>
      </w:pPr>
      <w:r w:rsidRPr="005D79AD">
        <w:rPr>
          <w:rFonts w:ascii="標楷體" w:eastAsia="標楷體" w:hAnsi="標楷體"/>
        </w:rPr>
        <w:t xml:space="preserve">圖1　</w:t>
      </w:r>
      <w:proofErr w:type="gramStart"/>
      <w:r w:rsidRPr="005D79AD">
        <w:rPr>
          <w:rFonts w:ascii="標楷體" w:eastAsia="標楷體" w:hAnsi="標楷體"/>
        </w:rPr>
        <w:t>110</w:t>
      </w:r>
      <w:proofErr w:type="gramEnd"/>
      <w:r w:rsidRPr="005D79AD">
        <w:rPr>
          <w:rFonts w:ascii="標楷體" w:eastAsia="標楷體" w:hAnsi="標楷體"/>
        </w:rPr>
        <w:t>年度臺中市北區風水</w:t>
      </w:r>
      <w:proofErr w:type="gramStart"/>
      <w:r w:rsidRPr="005D79AD">
        <w:rPr>
          <w:rFonts w:ascii="標楷體" w:eastAsia="標楷體" w:hAnsi="標楷體"/>
        </w:rPr>
        <w:t>震災害兵</w:t>
      </w:r>
      <w:proofErr w:type="gramEnd"/>
      <w:r w:rsidRPr="005D79AD">
        <w:rPr>
          <w:rFonts w:ascii="標楷體" w:eastAsia="標楷體" w:hAnsi="標楷體"/>
        </w:rPr>
        <w:t>棋推演演練紀錄照片</w:t>
      </w:r>
    </w:p>
    <w:sectPr w:rsidR="005D79AD" w:rsidRPr="005D79AD" w:rsidSect="005D79AD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9AD"/>
    <w:rsid w:val="005D79AD"/>
    <w:rsid w:val="00F8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D11A2"/>
  <w15:chartTrackingRefBased/>
  <w15:docId w15:val="{57F5D57F-66D9-433F-ABCA-283EC69B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D79AD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5D7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賴惠如</dc:creator>
  <cp:keywords/>
  <dc:description/>
  <cp:lastModifiedBy>賴惠如</cp:lastModifiedBy>
  <cp:revision>1</cp:revision>
  <dcterms:created xsi:type="dcterms:W3CDTF">2021-08-05T02:58:00Z</dcterms:created>
  <dcterms:modified xsi:type="dcterms:W3CDTF">2021-08-05T03:03:00Z</dcterms:modified>
</cp:coreProperties>
</file>